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E5F27" w14:textId="1826ADC8" w:rsidR="00DC01D0" w:rsidRDefault="005E4761" w:rsidP="0040790F">
      <w:pPr>
        <w:jc w:val="center"/>
        <w:rPr>
          <w:rFonts w:ascii="Sherman Sans Book" w:hAnsi="Sherman Sans Book"/>
          <w:b/>
          <w:bCs/>
          <w:color w:val="002060"/>
          <w:sz w:val="28"/>
          <w:szCs w:val="28"/>
        </w:rPr>
      </w:pPr>
      <w:r>
        <w:rPr>
          <w:rFonts w:ascii="Sherman Sans Book" w:hAnsi="Sherman Sans Book"/>
          <w:b/>
          <w:bCs/>
          <w:color w:val="002060"/>
          <w:sz w:val="28"/>
          <w:szCs w:val="28"/>
        </w:rPr>
        <w:t xml:space="preserve">INSTITUTE FOR VETERANS AND MILITARY FAMILY </w:t>
      </w:r>
    </w:p>
    <w:p w14:paraId="2BFB971A" w14:textId="41050DD9" w:rsidR="00153435" w:rsidRDefault="006569FA" w:rsidP="0040790F">
      <w:pPr>
        <w:jc w:val="center"/>
        <w:rPr>
          <w:rFonts w:ascii="Sherman Sans Book" w:hAnsi="Sherman Sans Book"/>
          <w:b/>
          <w:bCs/>
          <w:color w:val="002060"/>
          <w:sz w:val="28"/>
          <w:szCs w:val="28"/>
        </w:rPr>
      </w:pPr>
      <w:r>
        <w:rPr>
          <w:rFonts w:ascii="Sherman Sans Book" w:hAnsi="Sherman Sans Book"/>
          <w:b/>
          <w:bCs/>
          <w:color w:val="002060"/>
          <w:sz w:val="28"/>
          <w:szCs w:val="28"/>
        </w:rPr>
        <w:t xml:space="preserve">Data </w:t>
      </w:r>
      <w:r w:rsidR="0040790F" w:rsidRPr="004109CA">
        <w:rPr>
          <w:rFonts w:ascii="Sherman Sans Book" w:hAnsi="Sherman Sans Book"/>
          <w:b/>
          <w:bCs/>
          <w:color w:val="002060"/>
          <w:sz w:val="28"/>
          <w:szCs w:val="28"/>
        </w:rPr>
        <w:t xml:space="preserve">Brief: </w:t>
      </w:r>
      <w:r w:rsidR="004F6E4F">
        <w:rPr>
          <w:rFonts w:ascii="Sherman Sans Book" w:hAnsi="Sherman Sans Book"/>
          <w:b/>
          <w:bCs/>
          <w:color w:val="002060"/>
          <w:sz w:val="28"/>
          <w:szCs w:val="28"/>
        </w:rPr>
        <w:t>Women</w:t>
      </w:r>
      <w:r w:rsidR="0040790F" w:rsidRPr="004109CA">
        <w:rPr>
          <w:rFonts w:ascii="Sherman Sans Book" w:hAnsi="Sherman Sans Book"/>
          <w:b/>
          <w:bCs/>
          <w:color w:val="002060"/>
          <w:sz w:val="28"/>
          <w:szCs w:val="28"/>
        </w:rPr>
        <w:t xml:space="preserve"> Veteran Entrepreneurs </w:t>
      </w:r>
    </w:p>
    <w:p w14:paraId="671730AD" w14:textId="13563576" w:rsidR="005E4761" w:rsidRPr="005E4761" w:rsidRDefault="00D128F1" w:rsidP="0040790F">
      <w:pPr>
        <w:jc w:val="center"/>
        <w:rPr>
          <w:rFonts w:ascii="Sherman Sans Book" w:hAnsi="Sherman Sans Book"/>
          <w:b/>
          <w:bCs/>
          <w:color w:val="002060"/>
          <w:sz w:val="24"/>
          <w:szCs w:val="24"/>
        </w:rPr>
      </w:pPr>
      <w:r>
        <w:rPr>
          <w:rFonts w:ascii="Sherman Sans Book" w:hAnsi="Sherman Sans Book"/>
          <w:b/>
          <w:bCs/>
          <w:color w:val="002060"/>
          <w:sz w:val="24"/>
          <w:szCs w:val="24"/>
        </w:rPr>
        <w:t>March</w:t>
      </w:r>
      <w:r w:rsidR="005E4761" w:rsidRPr="005E4761">
        <w:rPr>
          <w:rFonts w:ascii="Sherman Sans Book" w:hAnsi="Sherman Sans Book"/>
          <w:b/>
          <w:bCs/>
          <w:color w:val="002060"/>
          <w:sz w:val="24"/>
          <w:szCs w:val="24"/>
        </w:rPr>
        <w:t xml:space="preserve"> 2021</w:t>
      </w:r>
    </w:p>
    <w:p w14:paraId="2CA1AB25" w14:textId="3A490AC1" w:rsidR="00E30564" w:rsidRDefault="0040790F" w:rsidP="002449D6">
      <w:pPr>
        <w:jc w:val="both"/>
        <w:rPr>
          <w:rFonts w:ascii="Sherman Sans Book" w:hAnsi="Sherman Sans Book"/>
          <w:color w:val="262626" w:themeColor="text1" w:themeTint="D9"/>
          <w:sz w:val="24"/>
          <w:szCs w:val="24"/>
        </w:rPr>
      </w:pPr>
      <w:r w:rsidRPr="004109CA">
        <w:rPr>
          <w:rFonts w:ascii="Sherman Sans Book" w:hAnsi="Sherman Sans Book"/>
          <w:color w:val="262626" w:themeColor="text1" w:themeTint="D9"/>
          <w:sz w:val="24"/>
          <w:szCs w:val="24"/>
        </w:rPr>
        <w:t xml:space="preserve">This brief provides highlights from the 2020 National Survey of Military-Affiliated Entrepreneurs focusing on </w:t>
      </w:r>
      <w:r w:rsidR="00A4679F">
        <w:rPr>
          <w:rFonts w:ascii="Sherman Sans Book" w:hAnsi="Sherman Sans Book"/>
          <w:color w:val="262626" w:themeColor="text1" w:themeTint="D9"/>
          <w:sz w:val="24"/>
          <w:szCs w:val="24"/>
        </w:rPr>
        <w:t>female</w:t>
      </w:r>
      <w:r w:rsidR="008C1B3D">
        <w:rPr>
          <w:rFonts w:ascii="Sherman Sans Book" w:hAnsi="Sherman Sans Book"/>
          <w:color w:val="262626" w:themeColor="text1" w:themeTint="D9"/>
          <w:sz w:val="24"/>
          <w:szCs w:val="24"/>
        </w:rPr>
        <w:t xml:space="preserve"> </w:t>
      </w:r>
      <w:r w:rsidRPr="004109CA">
        <w:rPr>
          <w:rFonts w:ascii="Sherman Sans Book" w:hAnsi="Sherman Sans Book"/>
          <w:color w:val="262626" w:themeColor="text1" w:themeTint="D9"/>
          <w:sz w:val="24"/>
          <w:szCs w:val="24"/>
        </w:rPr>
        <w:t xml:space="preserve">veteran entrepreneurs. </w:t>
      </w:r>
      <w:r w:rsidR="006569FA" w:rsidRPr="004109CA">
        <w:rPr>
          <w:rFonts w:ascii="Sherman Sans Book" w:hAnsi="Sherman Sans Book"/>
          <w:color w:val="262626" w:themeColor="text1" w:themeTint="D9"/>
          <w:sz w:val="24"/>
          <w:szCs w:val="24"/>
        </w:rPr>
        <w:t xml:space="preserve">These findings are based on the data collected from </w:t>
      </w:r>
      <w:r w:rsidR="00A4679F">
        <w:rPr>
          <w:rFonts w:ascii="Sherman Sans Book" w:hAnsi="Sherman Sans Book"/>
          <w:color w:val="262626" w:themeColor="text1" w:themeTint="D9"/>
          <w:sz w:val="24"/>
          <w:szCs w:val="24"/>
        </w:rPr>
        <w:t>432</w:t>
      </w:r>
      <w:r w:rsidR="006569FA" w:rsidRPr="004109CA">
        <w:rPr>
          <w:rFonts w:ascii="Sherman Sans Book" w:hAnsi="Sherman Sans Book"/>
          <w:color w:val="262626" w:themeColor="text1" w:themeTint="D9"/>
          <w:sz w:val="24"/>
          <w:szCs w:val="24"/>
        </w:rPr>
        <w:t xml:space="preserve"> </w:t>
      </w:r>
      <w:r w:rsidR="00A4679F">
        <w:rPr>
          <w:rFonts w:ascii="Sherman Sans Book" w:hAnsi="Sherman Sans Book"/>
          <w:color w:val="262626" w:themeColor="text1" w:themeTint="D9"/>
          <w:sz w:val="24"/>
          <w:szCs w:val="24"/>
        </w:rPr>
        <w:t>female</w:t>
      </w:r>
      <w:r w:rsidR="006569FA">
        <w:rPr>
          <w:rFonts w:ascii="Sherman Sans Book" w:hAnsi="Sherman Sans Book"/>
          <w:color w:val="262626" w:themeColor="text1" w:themeTint="D9"/>
          <w:sz w:val="24"/>
          <w:szCs w:val="24"/>
        </w:rPr>
        <w:t xml:space="preserve"> v</w:t>
      </w:r>
      <w:r w:rsidR="006569FA" w:rsidRPr="004109CA">
        <w:rPr>
          <w:rFonts w:ascii="Sherman Sans Book" w:hAnsi="Sherman Sans Book"/>
          <w:color w:val="262626" w:themeColor="text1" w:themeTint="D9"/>
          <w:sz w:val="24"/>
          <w:szCs w:val="24"/>
        </w:rPr>
        <w:t xml:space="preserve">eteran </w:t>
      </w:r>
      <w:r w:rsidR="006569FA">
        <w:rPr>
          <w:rFonts w:ascii="Sherman Sans Book" w:hAnsi="Sherman Sans Book"/>
          <w:color w:val="262626" w:themeColor="text1" w:themeTint="D9"/>
          <w:sz w:val="24"/>
          <w:szCs w:val="24"/>
        </w:rPr>
        <w:t>e</w:t>
      </w:r>
      <w:r w:rsidR="006569FA" w:rsidRPr="004109CA">
        <w:rPr>
          <w:rFonts w:ascii="Sherman Sans Book" w:hAnsi="Sherman Sans Book"/>
          <w:color w:val="262626" w:themeColor="text1" w:themeTint="D9"/>
          <w:sz w:val="24"/>
          <w:szCs w:val="24"/>
        </w:rPr>
        <w:t>ntrepreneurs, which represents 2</w:t>
      </w:r>
      <w:r w:rsidR="00A4679F">
        <w:rPr>
          <w:rFonts w:ascii="Sherman Sans Book" w:hAnsi="Sherman Sans Book"/>
          <w:color w:val="262626" w:themeColor="text1" w:themeTint="D9"/>
          <w:sz w:val="24"/>
          <w:szCs w:val="24"/>
        </w:rPr>
        <w:t>7</w:t>
      </w:r>
      <w:r w:rsidR="006569FA" w:rsidRPr="004109CA">
        <w:rPr>
          <w:rFonts w:ascii="Sherman Sans Book" w:hAnsi="Sherman Sans Book"/>
          <w:color w:val="262626" w:themeColor="text1" w:themeTint="D9"/>
          <w:sz w:val="24"/>
          <w:szCs w:val="24"/>
        </w:rPr>
        <w:t xml:space="preserve">% of the respondents that answered the </w:t>
      </w:r>
      <w:r w:rsidR="00A4679F">
        <w:rPr>
          <w:rFonts w:ascii="Sherman Sans Book" w:hAnsi="Sherman Sans Book"/>
          <w:color w:val="262626" w:themeColor="text1" w:themeTint="D9"/>
          <w:sz w:val="24"/>
          <w:szCs w:val="24"/>
        </w:rPr>
        <w:t>gender</w:t>
      </w:r>
      <w:r w:rsidR="006569FA" w:rsidRPr="004109CA">
        <w:rPr>
          <w:rFonts w:ascii="Sherman Sans Book" w:hAnsi="Sherman Sans Book"/>
          <w:color w:val="262626" w:themeColor="text1" w:themeTint="D9"/>
          <w:sz w:val="24"/>
          <w:szCs w:val="24"/>
        </w:rPr>
        <w:t xml:space="preserve"> question of the 2020 </w:t>
      </w:r>
      <w:r w:rsidR="002449D6">
        <w:rPr>
          <w:rFonts w:ascii="Sherman Sans Book" w:hAnsi="Sherman Sans Book"/>
          <w:color w:val="262626" w:themeColor="text1" w:themeTint="D9"/>
          <w:sz w:val="24"/>
          <w:szCs w:val="24"/>
        </w:rPr>
        <w:t>survey.</w:t>
      </w:r>
      <w:r w:rsidR="006569FA">
        <w:rPr>
          <w:rFonts w:ascii="Sherman Sans Book" w:hAnsi="Sherman Sans Book"/>
          <w:color w:val="262626" w:themeColor="text1" w:themeTint="D9"/>
          <w:sz w:val="24"/>
          <w:szCs w:val="24"/>
        </w:rPr>
        <w:t xml:space="preserve"> </w:t>
      </w:r>
      <w:r w:rsidR="00E30564" w:rsidRPr="00E30564">
        <w:rPr>
          <w:rFonts w:ascii="Sherman Sans Book" w:hAnsi="Sherman Sans Book"/>
          <w:color w:val="262626" w:themeColor="text1" w:themeTint="D9"/>
          <w:sz w:val="24"/>
          <w:szCs w:val="24"/>
        </w:rPr>
        <w:t>This study monitors trends in the activity, needs, and economic, social, and policy barriers of military-affiliated entrepreneurs in the United States. This annual survey and forthcoming public dataset will be an enduring source</w:t>
      </w:r>
      <w:r w:rsidR="00CC5685">
        <w:rPr>
          <w:rFonts w:ascii="Sherman Sans Book" w:hAnsi="Sherman Sans Book"/>
          <w:color w:val="262626" w:themeColor="text1" w:themeTint="D9"/>
          <w:sz w:val="24"/>
          <w:szCs w:val="24"/>
        </w:rPr>
        <w:t xml:space="preserve"> </w:t>
      </w:r>
      <w:r w:rsidR="00E30564" w:rsidRPr="00E30564">
        <w:rPr>
          <w:rFonts w:ascii="Sherman Sans Book" w:hAnsi="Sherman Sans Book"/>
          <w:color w:val="262626" w:themeColor="text1" w:themeTint="D9"/>
          <w:sz w:val="24"/>
          <w:szCs w:val="24"/>
        </w:rPr>
        <w:t>of current insights for public and private sector leaders, policymakers, and community-based organization on systemic barriers to and drivers of</w:t>
      </w:r>
      <w:r w:rsidR="00CC5685">
        <w:rPr>
          <w:rFonts w:ascii="Sherman Sans Book" w:hAnsi="Sherman Sans Book"/>
          <w:color w:val="262626" w:themeColor="text1" w:themeTint="D9"/>
          <w:sz w:val="24"/>
          <w:szCs w:val="24"/>
        </w:rPr>
        <w:t xml:space="preserve"> </w:t>
      </w:r>
      <w:r w:rsidR="00E30564" w:rsidRPr="00E30564">
        <w:rPr>
          <w:rFonts w:ascii="Sherman Sans Book" w:hAnsi="Sherman Sans Book"/>
          <w:color w:val="262626" w:themeColor="text1" w:themeTint="D9"/>
          <w:sz w:val="24"/>
          <w:szCs w:val="24"/>
        </w:rPr>
        <w:t xml:space="preserve">entrepreneurial success among </w:t>
      </w:r>
      <w:r w:rsidR="00A4679F">
        <w:rPr>
          <w:rFonts w:ascii="Sherman Sans Book" w:hAnsi="Sherman Sans Book"/>
          <w:color w:val="262626" w:themeColor="text1" w:themeTint="D9"/>
          <w:sz w:val="24"/>
          <w:szCs w:val="24"/>
        </w:rPr>
        <w:t>female</w:t>
      </w:r>
      <w:r w:rsidR="00CC5685">
        <w:rPr>
          <w:rFonts w:ascii="Sherman Sans Book" w:hAnsi="Sherman Sans Book"/>
          <w:color w:val="262626" w:themeColor="text1" w:themeTint="D9"/>
          <w:sz w:val="24"/>
          <w:szCs w:val="24"/>
        </w:rPr>
        <w:t xml:space="preserve"> </w:t>
      </w:r>
      <w:r w:rsidR="00E30564" w:rsidRPr="00E30564">
        <w:rPr>
          <w:rFonts w:ascii="Sherman Sans Book" w:hAnsi="Sherman Sans Book"/>
          <w:color w:val="262626" w:themeColor="text1" w:themeTint="D9"/>
          <w:sz w:val="24"/>
          <w:szCs w:val="24"/>
        </w:rPr>
        <w:t>veterans and their family members.</w:t>
      </w:r>
      <w:r w:rsidR="002449D6">
        <w:rPr>
          <w:rFonts w:ascii="Sherman Sans Book" w:hAnsi="Sherman Sans Book"/>
          <w:color w:val="262626" w:themeColor="text1" w:themeTint="D9"/>
          <w:sz w:val="24"/>
          <w:szCs w:val="24"/>
        </w:rPr>
        <w:t xml:space="preserve"> </w:t>
      </w:r>
      <w:r w:rsidR="002449D6" w:rsidRPr="002449D6">
        <w:rPr>
          <w:rFonts w:ascii="Sherman Sans Book" w:hAnsi="Sherman Sans Book"/>
          <w:color w:val="262626" w:themeColor="text1" w:themeTint="D9"/>
          <w:sz w:val="24"/>
          <w:szCs w:val="24"/>
        </w:rPr>
        <w:t xml:space="preserve">To learn more about </w:t>
      </w:r>
      <w:r w:rsidR="002449D6">
        <w:rPr>
          <w:rFonts w:ascii="Sherman Sans Book" w:hAnsi="Sherman Sans Book"/>
          <w:color w:val="262626" w:themeColor="text1" w:themeTint="D9"/>
          <w:sz w:val="24"/>
          <w:szCs w:val="24"/>
        </w:rPr>
        <w:t>this study</w:t>
      </w:r>
      <w:r w:rsidR="002449D6" w:rsidRPr="002449D6">
        <w:rPr>
          <w:rFonts w:ascii="Sherman Sans Book" w:hAnsi="Sherman Sans Book"/>
          <w:color w:val="262626" w:themeColor="text1" w:themeTint="D9"/>
          <w:sz w:val="24"/>
          <w:szCs w:val="24"/>
        </w:rPr>
        <w:t xml:space="preserve"> and</w:t>
      </w:r>
      <w:r w:rsidR="002449D6">
        <w:rPr>
          <w:rFonts w:ascii="Sherman Sans Book" w:hAnsi="Sherman Sans Book"/>
          <w:color w:val="262626" w:themeColor="text1" w:themeTint="D9"/>
          <w:sz w:val="24"/>
          <w:szCs w:val="24"/>
        </w:rPr>
        <w:t xml:space="preserve"> </w:t>
      </w:r>
      <w:r w:rsidR="002449D6" w:rsidRPr="002449D6">
        <w:rPr>
          <w:rFonts w:ascii="Sherman Sans Book" w:hAnsi="Sherman Sans Book"/>
          <w:color w:val="262626" w:themeColor="text1" w:themeTint="D9"/>
          <w:sz w:val="24"/>
          <w:szCs w:val="24"/>
        </w:rPr>
        <w:t xml:space="preserve">other briefs, publications, and presentations visit </w:t>
      </w:r>
      <w:hyperlink r:id="rId7" w:history="1">
        <w:r w:rsidR="0015656A" w:rsidRPr="00831DB6">
          <w:rPr>
            <w:rStyle w:val="Hyperlink"/>
            <w:rFonts w:ascii="Sherman Sans Book" w:hAnsi="Sherman Sans Book"/>
            <w:sz w:val="24"/>
            <w:szCs w:val="24"/>
          </w:rPr>
          <w:t>https://ivmf.syracuse.edu/nsmae-series/</w:t>
        </w:r>
      </w:hyperlink>
    </w:p>
    <w:p w14:paraId="4BA9ACCA" w14:textId="52C510B9" w:rsidR="0040790F" w:rsidRDefault="004109CA" w:rsidP="00817638">
      <w:pPr>
        <w:rPr>
          <w:rFonts w:ascii="Sherman Sans Book" w:hAnsi="Sherman Sans Book"/>
          <w:b/>
          <w:bCs/>
          <w:color w:val="002060"/>
          <w:sz w:val="24"/>
          <w:szCs w:val="24"/>
          <w:u w:val="single" w:color="C00000"/>
        </w:rPr>
      </w:pPr>
      <w:r w:rsidRPr="004109CA">
        <w:rPr>
          <w:rFonts w:ascii="Sherman Sans Book" w:hAnsi="Sherman Sans Book"/>
          <w:b/>
          <w:bCs/>
          <w:color w:val="002060"/>
          <w:sz w:val="24"/>
          <w:szCs w:val="24"/>
          <w:u w:val="single" w:color="C00000"/>
        </w:rPr>
        <w:t>MOTIVATIONS</w:t>
      </w:r>
    </w:p>
    <w:p w14:paraId="18652002" w14:textId="77777777" w:rsidR="00CC5685" w:rsidRPr="00CE125F" w:rsidRDefault="00CC5685" w:rsidP="00CC5685">
      <w:pPr>
        <w:rPr>
          <w:rFonts w:ascii="Sherman Sans Book" w:hAnsi="Sherman Sans Book"/>
          <w:b/>
          <w:bCs/>
          <w:color w:val="262626" w:themeColor="text1" w:themeTint="D9"/>
          <w:sz w:val="24"/>
          <w:szCs w:val="24"/>
        </w:rPr>
      </w:pPr>
      <w:r w:rsidRPr="00CE125F">
        <w:rPr>
          <w:rFonts w:ascii="Sherman Sans Book" w:hAnsi="Sherman Sans Book"/>
          <w:b/>
          <w:bCs/>
          <w:color w:val="262626" w:themeColor="text1" w:themeTint="D9"/>
          <w:sz w:val="24"/>
          <w:szCs w:val="24"/>
        </w:rPr>
        <w:t>Military Skills &amp; Attributes that Apply to Entrepreneurship</w:t>
      </w:r>
    </w:p>
    <w:tbl>
      <w:tblPr>
        <w:tblStyle w:val="PlainTable3"/>
        <w:tblW w:w="6390" w:type="dxa"/>
        <w:tblLook w:val="04A0" w:firstRow="1" w:lastRow="0" w:firstColumn="1" w:lastColumn="0" w:noHBand="0" w:noVBand="1"/>
      </w:tblPr>
      <w:tblGrid>
        <w:gridCol w:w="3996"/>
        <w:gridCol w:w="848"/>
        <w:gridCol w:w="1546"/>
      </w:tblGrid>
      <w:tr w:rsidR="00553D50" w:rsidRPr="00790B79" w14:paraId="38CE9741" w14:textId="77777777" w:rsidTr="00790B79">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3996" w:type="dxa"/>
            <w:tcBorders>
              <w:bottom w:val="none" w:sz="0" w:space="0" w:color="auto"/>
              <w:right w:val="none" w:sz="0" w:space="0" w:color="auto"/>
            </w:tcBorders>
            <w:noWrap/>
            <w:hideMark/>
          </w:tcPr>
          <w:p w14:paraId="7622AFF5" w14:textId="77777777" w:rsidR="00553D50" w:rsidRPr="00790B79" w:rsidRDefault="00553D50" w:rsidP="00553D50">
            <w:pPr>
              <w:rPr>
                <w:rFonts w:ascii="Times New Roman" w:eastAsia="Times New Roman" w:hAnsi="Times New Roman" w:cs="Times New Roman"/>
                <w:bCs w:val="0"/>
                <w:sz w:val="24"/>
                <w:szCs w:val="24"/>
              </w:rPr>
            </w:pPr>
          </w:p>
        </w:tc>
        <w:tc>
          <w:tcPr>
            <w:tcW w:w="848" w:type="dxa"/>
            <w:tcBorders>
              <w:bottom w:val="none" w:sz="0" w:space="0" w:color="auto"/>
            </w:tcBorders>
            <w:noWrap/>
            <w:hideMark/>
          </w:tcPr>
          <w:p w14:paraId="2BC532FB" w14:textId="77777777" w:rsidR="00553D50" w:rsidRPr="00790B79" w:rsidRDefault="00553D50" w:rsidP="00553D50">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Cs w:val="0"/>
                <w:color w:val="000000"/>
              </w:rPr>
            </w:pPr>
            <w:r w:rsidRPr="00790B79">
              <w:rPr>
                <w:rFonts w:ascii="Sherman Sans Book" w:eastAsia="Times New Roman" w:hAnsi="Sherman Sans Book" w:cs="Calibri"/>
                <w:bCs w:val="0"/>
                <w:color w:val="000000"/>
              </w:rPr>
              <w:t>Female</w:t>
            </w:r>
          </w:p>
        </w:tc>
        <w:tc>
          <w:tcPr>
            <w:tcW w:w="1546" w:type="dxa"/>
            <w:tcBorders>
              <w:bottom w:val="none" w:sz="0" w:space="0" w:color="auto"/>
            </w:tcBorders>
            <w:noWrap/>
            <w:hideMark/>
          </w:tcPr>
          <w:p w14:paraId="47418D17" w14:textId="77777777" w:rsidR="00553D50" w:rsidRPr="00790B79" w:rsidRDefault="00553D50" w:rsidP="00553D50">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Cs w:val="0"/>
                <w:color w:val="000000"/>
              </w:rPr>
            </w:pPr>
            <w:r w:rsidRPr="00790B79">
              <w:rPr>
                <w:rFonts w:ascii="Sherman Sans Book" w:eastAsia="Times New Roman" w:hAnsi="Sherman Sans Book" w:cs="Calibri"/>
                <w:bCs w:val="0"/>
                <w:color w:val="000000"/>
              </w:rPr>
              <w:t>Male</w:t>
            </w:r>
          </w:p>
        </w:tc>
      </w:tr>
      <w:tr w:rsidR="00553D50" w:rsidRPr="00790B79" w14:paraId="4530EA72" w14:textId="77777777" w:rsidTr="00790B7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996" w:type="dxa"/>
            <w:tcBorders>
              <w:right w:val="none" w:sz="0" w:space="0" w:color="auto"/>
            </w:tcBorders>
            <w:noWrap/>
            <w:hideMark/>
          </w:tcPr>
          <w:p w14:paraId="688D61AB" w14:textId="77777777" w:rsidR="00553D50" w:rsidRPr="00790B79" w:rsidRDefault="00553D50" w:rsidP="00553D50">
            <w:pPr>
              <w:rPr>
                <w:rFonts w:ascii="Sherman Sans Book" w:eastAsia="Times New Roman" w:hAnsi="Sherman Sans Book" w:cs="Calibri"/>
                <w:bCs w:val="0"/>
                <w:color w:val="000000"/>
              </w:rPr>
            </w:pPr>
            <w:r w:rsidRPr="00790B79">
              <w:rPr>
                <w:rFonts w:ascii="Sherman Sans Book" w:eastAsia="Times New Roman" w:hAnsi="Sherman Sans Book" w:cs="Calibri"/>
                <w:bCs w:val="0"/>
                <w:color w:val="000000"/>
              </w:rPr>
              <w:t>Work ethic/self-discipline</w:t>
            </w:r>
          </w:p>
        </w:tc>
        <w:tc>
          <w:tcPr>
            <w:tcW w:w="848" w:type="dxa"/>
            <w:noWrap/>
            <w:hideMark/>
          </w:tcPr>
          <w:p w14:paraId="12E8BAC9" w14:textId="77777777" w:rsidR="00553D50" w:rsidRPr="00790B79" w:rsidRDefault="00553D50" w:rsidP="00553D5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790B79">
              <w:rPr>
                <w:rFonts w:ascii="Sherman Sans Book" w:eastAsia="Times New Roman" w:hAnsi="Sherman Sans Book" w:cs="Calibri"/>
                <w:color w:val="000000"/>
              </w:rPr>
              <w:t>55%</w:t>
            </w:r>
          </w:p>
        </w:tc>
        <w:tc>
          <w:tcPr>
            <w:tcW w:w="1546" w:type="dxa"/>
            <w:noWrap/>
            <w:hideMark/>
          </w:tcPr>
          <w:p w14:paraId="05526673" w14:textId="77777777" w:rsidR="00553D50" w:rsidRPr="00790B79" w:rsidRDefault="00553D50" w:rsidP="00553D5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790B79">
              <w:rPr>
                <w:rFonts w:ascii="Sherman Sans Book" w:eastAsia="Times New Roman" w:hAnsi="Sherman Sans Book" w:cs="Calibri"/>
                <w:color w:val="000000"/>
              </w:rPr>
              <w:t>56%</w:t>
            </w:r>
          </w:p>
        </w:tc>
      </w:tr>
      <w:tr w:rsidR="00553D50" w:rsidRPr="00790B79" w14:paraId="342519C3" w14:textId="77777777" w:rsidTr="00790B79">
        <w:trPr>
          <w:trHeight w:val="286"/>
        </w:trPr>
        <w:tc>
          <w:tcPr>
            <w:cnfStyle w:val="001000000000" w:firstRow="0" w:lastRow="0" w:firstColumn="1" w:lastColumn="0" w:oddVBand="0" w:evenVBand="0" w:oddHBand="0" w:evenHBand="0" w:firstRowFirstColumn="0" w:firstRowLastColumn="0" w:lastRowFirstColumn="0" w:lastRowLastColumn="0"/>
            <w:tcW w:w="3996" w:type="dxa"/>
            <w:tcBorders>
              <w:right w:val="none" w:sz="0" w:space="0" w:color="auto"/>
            </w:tcBorders>
            <w:noWrap/>
            <w:hideMark/>
          </w:tcPr>
          <w:p w14:paraId="009EF8C0" w14:textId="77777777" w:rsidR="00553D50" w:rsidRPr="00790B79" w:rsidRDefault="00553D50" w:rsidP="00553D50">
            <w:pPr>
              <w:rPr>
                <w:rFonts w:ascii="Sherman Sans Book" w:eastAsia="Times New Roman" w:hAnsi="Sherman Sans Book" w:cs="Calibri"/>
                <w:bCs w:val="0"/>
                <w:color w:val="000000"/>
              </w:rPr>
            </w:pPr>
            <w:r w:rsidRPr="00790B79">
              <w:rPr>
                <w:rFonts w:ascii="Sherman Sans Book" w:eastAsia="Times New Roman" w:hAnsi="Sherman Sans Book" w:cs="Calibri"/>
                <w:bCs w:val="0"/>
                <w:color w:val="000000"/>
              </w:rPr>
              <w:t>Teamwork</w:t>
            </w:r>
          </w:p>
        </w:tc>
        <w:tc>
          <w:tcPr>
            <w:tcW w:w="848" w:type="dxa"/>
            <w:noWrap/>
            <w:hideMark/>
          </w:tcPr>
          <w:p w14:paraId="6DB98F5A" w14:textId="77777777" w:rsidR="00553D50" w:rsidRPr="00790B79" w:rsidRDefault="00553D50" w:rsidP="00553D50">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790B79">
              <w:rPr>
                <w:rFonts w:ascii="Sherman Sans Book" w:eastAsia="Times New Roman" w:hAnsi="Sherman Sans Book" w:cs="Calibri"/>
                <w:color w:val="000000"/>
              </w:rPr>
              <w:t>39%</w:t>
            </w:r>
          </w:p>
        </w:tc>
        <w:tc>
          <w:tcPr>
            <w:tcW w:w="1546" w:type="dxa"/>
            <w:noWrap/>
            <w:hideMark/>
          </w:tcPr>
          <w:p w14:paraId="02BD52FB" w14:textId="77777777" w:rsidR="00553D50" w:rsidRPr="00790B79" w:rsidRDefault="00553D50" w:rsidP="00553D50">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790B79">
              <w:rPr>
                <w:rFonts w:ascii="Sherman Sans Book" w:eastAsia="Times New Roman" w:hAnsi="Sherman Sans Book" w:cs="Calibri"/>
                <w:color w:val="000000"/>
              </w:rPr>
              <w:t>49%</w:t>
            </w:r>
          </w:p>
        </w:tc>
      </w:tr>
      <w:tr w:rsidR="00553D50" w:rsidRPr="00790B79" w14:paraId="10DFF5AE" w14:textId="77777777" w:rsidTr="00790B7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996" w:type="dxa"/>
            <w:tcBorders>
              <w:right w:val="none" w:sz="0" w:space="0" w:color="auto"/>
            </w:tcBorders>
            <w:noWrap/>
            <w:hideMark/>
          </w:tcPr>
          <w:p w14:paraId="0E5A18A0" w14:textId="77777777" w:rsidR="00553D50" w:rsidRPr="00790B79" w:rsidRDefault="00553D50" w:rsidP="00553D50">
            <w:pPr>
              <w:rPr>
                <w:rFonts w:ascii="Sherman Sans Book" w:eastAsia="Times New Roman" w:hAnsi="Sherman Sans Book" w:cs="Calibri"/>
                <w:bCs w:val="0"/>
                <w:color w:val="000000"/>
              </w:rPr>
            </w:pPr>
            <w:r w:rsidRPr="00790B79">
              <w:rPr>
                <w:rFonts w:ascii="Sherman Sans Book" w:eastAsia="Times New Roman" w:hAnsi="Sherman Sans Book" w:cs="Calibri"/>
                <w:bCs w:val="0"/>
                <w:color w:val="000000"/>
              </w:rPr>
              <w:t>Leadership and management skills</w:t>
            </w:r>
          </w:p>
        </w:tc>
        <w:tc>
          <w:tcPr>
            <w:tcW w:w="848" w:type="dxa"/>
            <w:noWrap/>
            <w:hideMark/>
          </w:tcPr>
          <w:p w14:paraId="316F60E2" w14:textId="77777777" w:rsidR="00553D50" w:rsidRPr="00790B79" w:rsidRDefault="00553D50" w:rsidP="00553D5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790B79">
              <w:rPr>
                <w:rFonts w:ascii="Sherman Sans Book" w:eastAsia="Times New Roman" w:hAnsi="Sherman Sans Book" w:cs="Calibri"/>
                <w:color w:val="000000"/>
              </w:rPr>
              <w:t>37%</w:t>
            </w:r>
          </w:p>
        </w:tc>
        <w:tc>
          <w:tcPr>
            <w:tcW w:w="1546" w:type="dxa"/>
            <w:noWrap/>
            <w:hideMark/>
          </w:tcPr>
          <w:p w14:paraId="18E47EC4" w14:textId="77777777" w:rsidR="00553D50" w:rsidRPr="00790B79" w:rsidRDefault="00553D50" w:rsidP="00553D5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790B79">
              <w:rPr>
                <w:rFonts w:ascii="Sherman Sans Book" w:eastAsia="Times New Roman" w:hAnsi="Sherman Sans Book" w:cs="Calibri"/>
                <w:color w:val="000000"/>
              </w:rPr>
              <w:t>42%</w:t>
            </w:r>
          </w:p>
        </w:tc>
      </w:tr>
      <w:tr w:rsidR="00553D50" w:rsidRPr="00790B79" w14:paraId="3927CA8E" w14:textId="77777777" w:rsidTr="00790B79">
        <w:trPr>
          <w:trHeight w:val="286"/>
        </w:trPr>
        <w:tc>
          <w:tcPr>
            <w:cnfStyle w:val="001000000000" w:firstRow="0" w:lastRow="0" w:firstColumn="1" w:lastColumn="0" w:oddVBand="0" w:evenVBand="0" w:oddHBand="0" w:evenHBand="0" w:firstRowFirstColumn="0" w:firstRowLastColumn="0" w:lastRowFirstColumn="0" w:lastRowLastColumn="0"/>
            <w:tcW w:w="3996" w:type="dxa"/>
            <w:tcBorders>
              <w:right w:val="none" w:sz="0" w:space="0" w:color="auto"/>
            </w:tcBorders>
            <w:noWrap/>
            <w:hideMark/>
          </w:tcPr>
          <w:p w14:paraId="7AE0CAD5" w14:textId="77777777" w:rsidR="00553D50" w:rsidRPr="00790B79" w:rsidRDefault="00553D50" w:rsidP="00553D50">
            <w:pPr>
              <w:rPr>
                <w:rFonts w:ascii="Sherman Sans Book" w:eastAsia="Times New Roman" w:hAnsi="Sherman Sans Book" w:cs="Calibri"/>
                <w:bCs w:val="0"/>
                <w:color w:val="000000"/>
              </w:rPr>
            </w:pPr>
            <w:r w:rsidRPr="00790B79">
              <w:rPr>
                <w:rFonts w:ascii="Sherman Sans Book" w:eastAsia="Times New Roman" w:hAnsi="Sherman Sans Book" w:cs="Calibri"/>
                <w:bCs w:val="0"/>
                <w:color w:val="000000"/>
              </w:rPr>
              <w:t>Perseverance</w:t>
            </w:r>
          </w:p>
        </w:tc>
        <w:tc>
          <w:tcPr>
            <w:tcW w:w="848" w:type="dxa"/>
            <w:noWrap/>
            <w:hideMark/>
          </w:tcPr>
          <w:p w14:paraId="1CD2372E" w14:textId="77777777" w:rsidR="00553D50" w:rsidRPr="00790B79" w:rsidRDefault="00553D50" w:rsidP="00553D50">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790B79">
              <w:rPr>
                <w:rFonts w:ascii="Sherman Sans Book" w:eastAsia="Times New Roman" w:hAnsi="Sherman Sans Book" w:cs="Calibri"/>
                <w:color w:val="000000"/>
              </w:rPr>
              <w:t>36%</w:t>
            </w:r>
          </w:p>
        </w:tc>
        <w:tc>
          <w:tcPr>
            <w:tcW w:w="1546" w:type="dxa"/>
            <w:noWrap/>
            <w:hideMark/>
          </w:tcPr>
          <w:p w14:paraId="479BA578" w14:textId="77777777" w:rsidR="00553D50" w:rsidRPr="00790B79" w:rsidRDefault="00553D50" w:rsidP="00553D50">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790B79">
              <w:rPr>
                <w:rFonts w:ascii="Sherman Sans Book" w:eastAsia="Times New Roman" w:hAnsi="Sherman Sans Book" w:cs="Calibri"/>
                <w:color w:val="000000"/>
              </w:rPr>
              <w:t>31%</w:t>
            </w:r>
          </w:p>
        </w:tc>
      </w:tr>
      <w:tr w:rsidR="00553D50" w:rsidRPr="00790B79" w14:paraId="24923DB1" w14:textId="77777777" w:rsidTr="00790B7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996" w:type="dxa"/>
            <w:tcBorders>
              <w:right w:val="none" w:sz="0" w:space="0" w:color="auto"/>
            </w:tcBorders>
            <w:noWrap/>
            <w:hideMark/>
          </w:tcPr>
          <w:p w14:paraId="46927AE2" w14:textId="77777777" w:rsidR="00553D50" w:rsidRPr="00790B79" w:rsidRDefault="00553D50" w:rsidP="00553D50">
            <w:pPr>
              <w:rPr>
                <w:rFonts w:ascii="Sherman Sans Book" w:eastAsia="Times New Roman" w:hAnsi="Sherman Sans Book" w:cs="Calibri"/>
                <w:bCs w:val="0"/>
                <w:color w:val="000000"/>
              </w:rPr>
            </w:pPr>
            <w:r w:rsidRPr="00790B79">
              <w:rPr>
                <w:rFonts w:ascii="Sherman Sans Book" w:eastAsia="Times New Roman" w:hAnsi="Sherman Sans Book" w:cs="Calibri"/>
                <w:bCs w:val="0"/>
                <w:color w:val="000000"/>
              </w:rPr>
              <w:t>Mental toughness</w:t>
            </w:r>
          </w:p>
        </w:tc>
        <w:tc>
          <w:tcPr>
            <w:tcW w:w="848" w:type="dxa"/>
            <w:noWrap/>
            <w:hideMark/>
          </w:tcPr>
          <w:p w14:paraId="7C810D02" w14:textId="77777777" w:rsidR="00553D50" w:rsidRPr="00790B79" w:rsidRDefault="00553D50" w:rsidP="00553D5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790B79">
              <w:rPr>
                <w:rFonts w:ascii="Sherman Sans Book" w:eastAsia="Times New Roman" w:hAnsi="Sherman Sans Book" w:cs="Calibri"/>
                <w:color w:val="000000"/>
              </w:rPr>
              <w:t>32%</w:t>
            </w:r>
          </w:p>
        </w:tc>
        <w:tc>
          <w:tcPr>
            <w:tcW w:w="1546" w:type="dxa"/>
            <w:noWrap/>
            <w:hideMark/>
          </w:tcPr>
          <w:p w14:paraId="7DDD0EEB" w14:textId="77777777" w:rsidR="00553D50" w:rsidRPr="00790B79" w:rsidRDefault="00553D50" w:rsidP="00553D5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790B79">
              <w:rPr>
                <w:rFonts w:ascii="Sherman Sans Book" w:eastAsia="Times New Roman" w:hAnsi="Sherman Sans Book" w:cs="Calibri"/>
                <w:color w:val="000000"/>
              </w:rPr>
              <w:t>39%</w:t>
            </w:r>
          </w:p>
        </w:tc>
      </w:tr>
      <w:tr w:rsidR="00553D50" w:rsidRPr="00790B79" w14:paraId="22F5BEC3" w14:textId="77777777" w:rsidTr="00790B79">
        <w:trPr>
          <w:trHeight w:val="286"/>
        </w:trPr>
        <w:tc>
          <w:tcPr>
            <w:cnfStyle w:val="001000000000" w:firstRow="0" w:lastRow="0" w:firstColumn="1" w:lastColumn="0" w:oddVBand="0" w:evenVBand="0" w:oddHBand="0" w:evenHBand="0" w:firstRowFirstColumn="0" w:firstRowLastColumn="0" w:lastRowFirstColumn="0" w:lastRowLastColumn="0"/>
            <w:tcW w:w="3996" w:type="dxa"/>
            <w:tcBorders>
              <w:right w:val="none" w:sz="0" w:space="0" w:color="auto"/>
            </w:tcBorders>
            <w:noWrap/>
            <w:hideMark/>
          </w:tcPr>
          <w:p w14:paraId="19556D92" w14:textId="77777777" w:rsidR="00553D50" w:rsidRPr="00790B79" w:rsidRDefault="00553D50" w:rsidP="00553D50">
            <w:pPr>
              <w:rPr>
                <w:rFonts w:ascii="Sherman Sans Book" w:eastAsia="Times New Roman" w:hAnsi="Sherman Sans Book" w:cs="Calibri"/>
                <w:bCs w:val="0"/>
                <w:color w:val="000000"/>
              </w:rPr>
            </w:pPr>
            <w:r w:rsidRPr="00790B79">
              <w:rPr>
                <w:rFonts w:ascii="Sherman Sans Book" w:eastAsia="Times New Roman" w:hAnsi="Sherman Sans Book" w:cs="Calibri"/>
                <w:bCs w:val="0"/>
                <w:color w:val="000000"/>
              </w:rPr>
              <w:t>Ability to get things done</w:t>
            </w:r>
          </w:p>
        </w:tc>
        <w:tc>
          <w:tcPr>
            <w:tcW w:w="848" w:type="dxa"/>
            <w:noWrap/>
            <w:hideMark/>
          </w:tcPr>
          <w:p w14:paraId="7D592B57" w14:textId="77777777" w:rsidR="00553D50" w:rsidRPr="00790B79" w:rsidRDefault="00553D50" w:rsidP="00553D50">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790B79">
              <w:rPr>
                <w:rFonts w:ascii="Sherman Sans Book" w:eastAsia="Times New Roman" w:hAnsi="Sherman Sans Book" w:cs="Calibri"/>
                <w:color w:val="000000"/>
              </w:rPr>
              <w:t>28%</w:t>
            </w:r>
          </w:p>
        </w:tc>
        <w:tc>
          <w:tcPr>
            <w:tcW w:w="1546" w:type="dxa"/>
            <w:noWrap/>
            <w:hideMark/>
          </w:tcPr>
          <w:p w14:paraId="60E09660" w14:textId="77777777" w:rsidR="00553D50" w:rsidRPr="00790B79" w:rsidRDefault="00553D50" w:rsidP="00553D50">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790B79">
              <w:rPr>
                <w:rFonts w:ascii="Sherman Sans Book" w:eastAsia="Times New Roman" w:hAnsi="Sherman Sans Book" w:cs="Calibri"/>
                <w:color w:val="000000"/>
              </w:rPr>
              <w:t>25%</w:t>
            </w:r>
          </w:p>
        </w:tc>
      </w:tr>
    </w:tbl>
    <w:p w14:paraId="5630278D" w14:textId="53ABCC55" w:rsidR="008E5BE5" w:rsidRDefault="008E5BE5" w:rsidP="003556D1">
      <w:pPr>
        <w:pStyle w:val="NoSpacing"/>
        <w:rPr>
          <w:rFonts w:ascii="Sherman Sans Book" w:hAnsi="Sherman Sans Book"/>
        </w:rPr>
      </w:pPr>
    </w:p>
    <w:p w14:paraId="00CAC1EF" w14:textId="77777777" w:rsidR="00553D50" w:rsidRDefault="00553D50" w:rsidP="003556D1">
      <w:pPr>
        <w:pStyle w:val="NoSpacing"/>
        <w:rPr>
          <w:rFonts w:ascii="Sherman Sans Book" w:hAnsi="Sherman Sans Book"/>
        </w:rPr>
      </w:pPr>
    </w:p>
    <w:p w14:paraId="0636A98C" w14:textId="19159E76" w:rsidR="00CC5685" w:rsidRDefault="00CC5685" w:rsidP="00CC5685">
      <w:pPr>
        <w:rPr>
          <w:rFonts w:ascii="Sherman Sans Book" w:hAnsi="Sherman Sans Book"/>
          <w:b/>
          <w:bCs/>
          <w:color w:val="262626" w:themeColor="text1" w:themeTint="D9"/>
          <w:sz w:val="24"/>
          <w:szCs w:val="24"/>
        </w:rPr>
      </w:pPr>
      <w:r w:rsidRPr="00CE125F">
        <w:rPr>
          <w:rFonts w:ascii="Sherman Sans Book" w:hAnsi="Sherman Sans Book"/>
          <w:b/>
          <w:bCs/>
          <w:color w:val="262626" w:themeColor="text1" w:themeTint="D9"/>
          <w:sz w:val="24"/>
          <w:szCs w:val="24"/>
        </w:rPr>
        <w:t>Interest in Entrepreneurship</w:t>
      </w:r>
      <w:r w:rsidR="00D605BE">
        <w:rPr>
          <w:rFonts w:ascii="Sherman Sans Book" w:hAnsi="Sherman Sans Book"/>
          <w:b/>
          <w:bCs/>
          <w:color w:val="262626" w:themeColor="text1" w:themeTint="D9"/>
          <w:sz w:val="24"/>
          <w:szCs w:val="24"/>
        </w:rPr>
        <w:t xml:space="preserve"> Prior to the Military </w:t>
      </w:r>
    </w:p>
    <w:tbl>
      <w:tblPr>
        <w:tblStyle w:val="PlainTable3"/>
        <w:tblW w:w="6378" w:type="dxa"/>
        <w:tblLook w:val="04A0" w:firstRow="1" w:lastRow="0" w:firstColumn="1" w:lastColumn="0" w:noHBand="0" w:noVBand="1"/>
      </w:tblPr>
      <w:tblGrid>
        <w:gridCol w:w="3716"/>
        <w:gridCol w:w="1331"/>
        <w:gridCol w:w="1331"/>
      </w:tblGrid>
      <w:tr w:rsidR="00D605BE" w:rsidRPr="00790B79" w14:paraId="125AC0CC" w14:textId="77777777" w:rsidTr="00790B79">
        <w:trPr>
          <w:cnfStyle w:val="100000000000" w:firstRow="1" w:lastRow="0" w:firstColumn="0" w:lastColumn="0" w:oddVBand="0" w:evenVBand="0" w:oddHBand="0" w:evenHBand="0" w:firstRowFirstColumn="0" w:firstRowLastColumn="0" w:lastRowFirstColumn="0" w:lastRowLastColumn="0"/>
          <w:trHeight w:val="347"/>
        </w:trPr>
        <w:tc>
          <w:tcPr>
            <w:cnfStyle w:val="001000000100" w:firstRow="0" w:lastRow="0" w:firstColumn="1" w:lastColumn="0" w:oddVBand="0" w:evenVBand="0" w:oddHBand="0" w:evenHBand="0" w:firstRowFirstColumn="1" w:firstRowLastColumn="0" w:lastRowFirstColumn="0" w:lastRowLastColumn="0"/>
            <w:tcW w:w="3716" w:type="dxa"/>
            <w:noWrap/>
            <w:hideMark/>
          </w:tcPr>
          <w:p w14:paraId="17ABF96A" w14:textId="77777777" w:rsidR="00D605BE" w:rsidRPr="00790B79" w:rsidRDefault="00D605BE" w:rsidP="00D605BE">
            <w:pPr>
              <w:rPr>
                <w:rFonts w:ascii="Times New Roman" w:eastAsia="Times New Roman" w:hAnsi="Times New Roman" w:cs="Times New Roman"/>
                <w:sz w:val="24"/>
                <w:szCs w:val="24"/>
              </w:rPr>
            </w:pPr>
          </w:p>
        </w:tc>
        <w:tc>
          <w:tcPr>
            <w:tcW w:w="1331" w:type="dxa"/>
            <w:noWrap/>
            <w:hideMark/>
          </w:tcPr>
          <w:p w14:paraId="3B8C24FC" w14:textId="77777777" w:rsidR="00D605BE" w:rsidRPr="00790B79" w:rsidRDefault="00D605BE" w:rsidP="00D605BE">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790B79">
              <w:rPr>
                <w:rFonts w:ascii="Sherman Sans Book" w:eastAsia="Times New Roman" w:hAnsi="Sherman Sans Book" w:cs="Calibri"/>
                <w:color w:val="000000"/>
              </w:rPr>
              <w:t>Female</w:t>
            </w:r>
          </w:p>
        </w:tc>
        <w:tc>
          <w:tcPr>
            <w:tcW w:w="1331" w:type="dxa"/>
            <w:noWrap/>
            <w:hideMark/>
          </w:tcPr>
          <w:p w14:paraId="0A73AA59" w14:textId="77777777" w:rsidR="00D605BE" w:rsidRPr="00790B79" w:rsidRDefault="00D605BE" w:rsidP="00D605BE">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790B79">
              <w:rPr>
                <w:rFonts w:ascii="Sherman Sans Book" w:eastAsia="Times New Roman" w:hAnsi="Sherman Sans Book" w:cs="Calibri"/>
                <w:color w:val="000000"/>
              </w:rPr>
              <w:t>Male</w:t>
            </w:r>
          </w:p>
        </w:tc>
      </w:tr>
      <w:tr w:rsidR="00D605BE" w:rsidRPr="00790B79" w14:paraId="1F795074" w14:textId="77777777" w:rsidTr="00790B7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716" w:type="dxa"/>
            <w:hideMark/>
          </w:tcPr>
          <w:p w14:paraId="3EA308E2" w14:textId="77777777" w:rsidR="00D605BE" w:rsidRPr="00790B79" w:rsidRDefault="00D605BE" w:rsidP="00D605BE">
            <w:pPr>
              <w:ind w:firstLineChars="100" w:firstLine="220"/>
              <w:rPr>
                <w:rFonts w:ascii="Sherman Sans Book" w:eastAsia="Times New Roman" w:hAnsi="Sherman Sans Book" w:cs="Calibri"/>
                <w:color w:val="222222"/>
              </w:rPr>
            </w:pPr>
            <w:r w:rsidRPr="00790B79">
              <w:rPr>
                <w:rFonts w:ascii="Sherman Sans Book" w:eastAsia="Times New Roman" w:hAnsi="Sherman Sans Book" w:cs="Calibri"/>
                <w:color w:val="222222"/>
              </w:rPr>
              <w:t>Not at all interested</w:t>
            </w:r>
          </w:p>
        </w:tc>
        <w:tc>
          <w:tcPr>
            <w:tcW w:w="1331" w:type="dxa"/>
            <w:noWrap/>
            <w:hideMark/>
          </w:tcPr>
          <w:p w14:paraId="0F98977A" w14:textId="77777777" w:rsidR="00D605BE" w:rsidRPr="00790B79" w:rsidRDefault="00D605BE" w:rsidP="00D605BE">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bCs/>
                <w:color w:val="000000"/>
              </w:rPr>
            </w:pPr>
            <w:r w:rsidRPr="00790B79">
              <w:rPr>
                <w:rFonts w:ascii="Sherman Sans Book" w:eastAsia="Times New Roman" w:hAnsi="Sherman Sans Book" w:cs="Calibri"/>
                <w:bCs/>
                <w:color w:val="000000"/>
              </w:rPr>
              <w:t>47%</w:t>
            </w:r>
          </w:p>
        </w:tc>
        <w:tc>
          <w:tcPr>
            <w:tcW w:w="1331" w:type="dxa"/>
            <w:noWrap/>
            <w:hideMark/>
          </w:tcPr>
          <w:p w14:paraId="6BF7E0D6" w14:textId="77777777" w:rsidR="00D605BE" w:rsidRPr="00790B79" w:rsidRDefault="00D605BE" w:rsidP="00D605BE">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bCs/>
                <w:color w:val="000000"/>
              </w:rPr>
            </w:pPr>
            <w:r w:rsidRPr="00790B79">
              <w:rPr>
                <w:rFonts w:ascii="Sherman Sans Book" w:eastAsia="Times New Roman" w:hAnsi="Sherman Sans Book" w:cs="Calibri"/>
                <w:bCs/>
                <w:color w:val="000000"/>
              </w:rPr>
              <w:t>35%</w:t>
            </w:r>
          </w:p>
        </w:tc>
      </w:tr>
      <w:tr w:rsidR="00D605BE" w:rsidRPr="00790B79" w14:paraId="03BAA555" w14:textId="77777777" w:rsidTr="00790B79">
        <w:trPr>
          <w:trHeight w:val="347"/>
        </w:trPr>
        <w:tc>
          <w:tcPr>
            <w:cnfStyle w:val="001000000000" w:firstRow="0" w:lastRow="0" w:firstColumn="1" w:lastColumn="0" w:oddVBand="0" w:evenVBand="0" w:oddHBand="0" w:evenHBand="0" w:firstRowFirstColumn="0" w:firstRowLastColumn="0" w:lastRowFirstColumn="0" w:lastRowLastColumn="0"/>
            <w:tcW w:w="3716" w:type="dxa"/>
            <w:hideMark/>
          </w:tcPr>
          <w:p w14:paraId="0C103C66" w14:textId="7BF470B9" w:rsidR="00D605BE" w:rsidRPr="00790B79" w:rsidRDefault="00D605BE" w:rsidP="00D605BE">
            <w:pPr>
              <w:ind w:firstLineChars="100" w:firstLine="220"/>
              <w:rPr>
                <w:rFonts w:ascii="Sherman Sans Book" w:eastAsia="Times New Roman" w:hAnsi="Sherman Sans Book" w:cs="Calibri"/>
                <w:color w:val="222222"/>
              </w:rPr>
            </w:pPr>
            <w:r w:rsidRPr="00790B79">
              <w:rPr>
                <w:rFonts w:ascii="Sherman Sans Book" w:eastAsia="Times New Roman" w:hAnsi="Sherman Sans Book" w:cs="Calibri"/>
                <w:color w:val="222222"/>
              </w:rPr>
              <w:t>Slightly/somewhat interested</w:t>
            </w:r>
          </w:p>
        </w:tc>
        <w:tc>
          <w:tcPr>
            <w:tcW w:w="1331" w:type="dxa"/>
            <w:noWrap/>
            <w:hideMark/>
          </w:tcPr>
          <w:p w14:paraId="65E9C8C1" w14:textId="77777777" w:rsidR="00D605BE" w:rsidRPr="00790B79" w:rsidRDefault="00D605BE" w:rsidP="00D605BE">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bCs/>
                <w:color w:val="000000"/>
              </w:rPr>
            </w:pPr>
            <w:r w:rsidRPr="00790B79">
              <w:rPr>
                <w:rFonts w:ascii="Sherman Sans Book" w:eastAsia="Times New Roman" w:hAnsi="Sherman Sans Book" w:cs="Calibri"/>
                <w:bCs/>
                <w:color w:val="000000"/>
              </w:rPr>
              <w:t>27%</w:t>
            </w:r>
          </w:p>
        </w:tc>
        <w:tc>
          <w:tcPr>
            <w:tcW w:w="1331" w:type="dxa"/>
            <w:noWrap/>
            <w:hideMark/>
          </w:tcPr>
          <w:p w14:paraId="54C77AB0" w14:textId="77777777" w:rsidR="00D605BE" w:rsidRPr="00790B79" w:rsidRDefault="00D605BE" w:rsidP="00D605BE">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bCs/>
                <w:color w:val="000000"/>
              </w:rPr>
            </w:pPr>
            <w:r w:rsidRPr="00790B79">
              <w:rPr>
                <w:rFonts w:ascii="Sherman Sans Book" w:eastAsia="Times New Roman" w:hAnsi="Sherman Sans Book" w:cs="Calibri"/>
                <w:bCs/>
                <w:color w:val="000000"/>
              </w:rPr>
              <w:t>30%</w:t>
            </w:r>
          </w:p>
        </w:tc>
      </w:tr>
      <w:tr w:rsidR="00D605BE" w:rsidRPr="00790B79" w14:paraId="127C5DFE" w14:textId="77777777" w:rsidTr="00790B7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716" w:type="dxa"/>
            <w:hideMark/>
          </w:tcPr>
          <w:p w14:paraId="2A6556DE" w14:textId="15129880" w:rsidR="00D605BE" w:rsidRPr="00790B79" w:rsidRDefault="00D605BE" w:rsidP="00D605BE">
            <w:pPr>
              <w:ind w:firstLineChars="100" w:firstLine="220"/>
              <w:rPr>
                <w:rFonts w:ascii="Sherman Sans Book" w:eastAsia="Times New Roman" w:hAnsi="Sherman Sans Book" w:cs="Calibri"/>
                <w:color w:val="222222"/>
              </w:rPr>
            </w:pPr>
            <w:r w:rsidRPr="00790B79">
              <w:rPr>
                <w:rFonts w:ascii="Sherman Sans Book" w:eastAsia="Times New Roman" w:hAnsi="Sherman Sans Book" w:cs="Calibri"/>
                <w:color w:val="222222"/>
              </w:rPr>
              <w:t xml:space="preserve">Moderately/extremely interested </w:t>
            </w:r>
          </w:p>
        </w:tc>
        <w:tc>
          <w:tcPr>
            <w:tcW w:w="1331" w:type="dxa"/>
            <w:noWrap/>
            <w:hideMark/>
          </w:tcPr>
          <w:p w14:paraId="0CC243D7" w14:textId="77777777" w:rsidR="00D605BE" w:rsidRPr="00790B79" w:rsidRDefault="00D605BE" w:rsidP="00D605BE">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bCs/>
                <w:color w:val="000000"/>
              </w:rPr>
            </w:pPr>
            <w:r w:rsidRPr="00790B79">
              <w:rPr>
                <w:rFonts w:ascii="Sherman Sans Book" w:eastAsia="Times New Roman" w:hAnsi="Sherman Sans Book" w:cs="Calibri"/>
                <w:bCs/>
                <w:color w:val="000000"/>
              </w:rPr>
              <w:t>26%</w:t>
            </w:r>
          </w:p>
        </w:tc>
        <w:tc>
          <w:tcPr>
            <w:tcW w:w="1331" w:type="dxa"/>
            <w:noWrap/>
            <w:hideMark/>
          </w:tcPr>
          <w:p w14:paraId="13B143A2" w14:textId="77777777" w:rsidR="00D605BE" w:rsidRPr="00790B79" w:rsidRDefault="00D605BE" w:rsidP="00D605BE">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bCs/>
                <w:color w:val="000000"/>
              </w:rPr>
            </w:pPr>
            <w:r w:rsidRPr="00790B79">
              <w:rPr>
                <w:rFonts w:ascii="Sherman Sans Book" w:eastAsia="Times New Roman" w:hAnsi="Sherman Sans Book" w:cs="Calibri"/>
                <w:bCs/>
                <w:color w:val="000000"/>
              </w:rPr>
              <w:t>35%</w:t>
            </w:r>
          </w:p>
        </w:tc>
      </w:tr>
    </w:tbl>
    <w:p w14:paraId="357407EE" w14:textId="77777777" w:rsidR="00D605BE" w:rsidRDefault="00D605BE" w:rsidP="003556D1">
      <w:pPr>
        <w:pStyle w:val="NoSpacing"/>
        <w:rPr>
          <w:rFonts w:ascii="Sherman Sans Book" w:hAnsi="Sherman Sans Book"/>
        </w:rPr>
      </w:pPr>
    </w:p>
    <w:p w14:paraId="68928A17" w14:textId="41DC3408" w:rsidR="003556D1" w:rsidRDefault="003556D1" w:rsidP="00817638">
      <w:pPr>
        <w:rPr>
          <w:rFonts w:ascii="Sherman Sans Book" w:hAnsi="Sherman Sans Book"/>
          <w:b/>
          <w:bCs/>
          <w:color w:val="002060"/>
          <w:sz w:val="24"/>
          <w:szCs w:val="24"/>
          <w:u w:val="single" w:color="C00000"/>
        </w:rPr>
      </w:pPr>
      <w:r w:rsidRPr="003556D1">
        <w:rPr>
          <w:rFonts w:ascii="Sherman Sans Book" w:hAnsi="Sherman Sans Book"/>
          <w:b/>
          <w:bCs/>
          <w:color w:val="002060"/>
          <w:sz w:val="24"/>
          <w:szCs w:val="24"/>
          <w:u w:val="single" w:color="C00000"/>
        </w:rPr>
        <w:t>ENTREPRENEURSHIP CHARACTERISTICS</w:t>
      </w:r>
    </w:p>
    <w:tbl>
      <w:tblPr>
        <w:tblStyle w:val="PlainTable3"/>
        <w:tblW w:w="8940" w:type="dxa"/>
        <w:tblLook w:val="04A0" w:firstRow="1" w:lastRow="0" w:firstColumn="1" w:lastColumn="0" w:noHBand="0" w:noVBand="1"/>
      </w:tblPr>
      <w:tblGrid>
        <w:gridCol w:w="7020"/>
        <w:gridCol w:w="960"/>
        <w:gridCol w:w="960"/>
      </w:tblGrid>
      <w:tr w:rsidR="00E855B0" w:rsidRPr="00E855B0" w14:paraId="537F2971" w14:textId="77777777" w:rsidTr="002E6DFF">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7020" w:type="dxa"/>
            <w:hideMark/>
          </w:tcPr>
          <w:p w14:paraId="38BCF419" w14:textId="77777777" w:rsidR="00E855B0" w:rsidRDefault="003556D1" w:rsidP="00E855B0">
            <w:pPr>
              <w:rPr>
                <w:rFonts w:ascii="Sherman Sans Book" w:hAnsi="Sherman Sans Book"/>
                <w:b/>
                <w:bCs w:val="0"/>
                <w:color w:val="262626" w:themeColor="text1" w:themeTint="D9"/>
                <w:sz w:val="24"/>
                <w:szCs w:val="24"/>
              </w:rPr>
            </w:pPr>
            <w:r w:rsidRPr="003556D1">
              <w:rPr>
                <w:rFonts w:ascii="Sherman Sans Book" w:hAnsi="Sherman Sans Book"/>
                <w:b/>
                <w:color w:val="262626" w:themeColor="text1" w:themeTint="D9"/>
                <w:sz w:val="24"/>
                <w:szCs w:val="24"/>
              </w:rPr>
              <w:t>Top Motivations to Entrepreneurship</w:t>
            </w:r>
          </w:p>
          <w:p w14:paraId="2DECD61E" w14:textId="1F73CE45" w:rsidR="00E855B0" w:rsidRPr="00E855B0" w:rsidRDefault="00E855B0" w:rsidP="00E855B0">
            <w:pPr>
              <w:rPr>
                <w:rFonts w:ascii="Times New Roman" w:eastAsia="Times New Roman" w:hAnsi="Times New Roman" w:cs="Times New Roman"/>
                <w:sz w:val="24"/>
                <w:szCs w:val="24"/>
              </w:rPr>
            </w:pPr>
          </w:p>
        </w:tc>
        <w:tc>
          <w:tcPr>
            <w:tcW w:w="960" w:type="dxa"/>
            <w:hideMark/>
          </w:tcPr>
          <w:p w14:paraId="71DEFEAF" w14:textId="77777777" w:rsidR="00E855B0" w:rsidRPr="00E855B0" w:rsidRDefault="00E855B0" w:rsidP="00E855B0">
            <w:pP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color w:val="000000"/>
              </w:rPr>
            </w:pPr>
            <w:r w:rsidRPr="00E855B0">
              <w:rPr>
                <w:rFonts w:ascii="Sherman Sans Book" w:eastAsia="Times New Roman" w:hAnsi="Sherman Sans Book" w:cs="Calibri"/>
                <w:b/>
                <w:color w:val="000000"/>
              </w:rPr>
              <w:t>Females</w:t>
            </w:r>
          </w:p>
        </w:tc>
        <w:tc>
          <w:tcPr>
            <w:tcW w:w="960" w:type="dxa"/>
            <w:hideMark/>
          </w:tcPr>
          <w:p w14:paraId="12DD6BD9" w14:textId="77777777" w:rsidR="00E855B0" w:rsidRPr="00E855B0" w:rsidRDefault="00E855B0" w:rsidP="00E855B0">
            <w:pP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color w:val="000000"/>
              </w:rPr>
            </w:pPr>
            <w:r w:rsidRPr="00E855B0">
              <w:rPr>
                <w:rFonts w:ascii="Sherman Sans Book" w:eastAsia="Times New Roman" w:hAnsi="Sherman Sans Book" w:cs="Calibri"/>
                <w:b/>
                <w:color w:val="000000"/>
              </w:rPr>
              <w:t>Males</w:t>
            </w:r>
          </w:p>
        </w:tc>
      </w:tr>
      <w:tr w:rsidR="00E855B0" w:rsidRPr="00E855B0" w14:paraId="2AE2B67E" w14:textId="77777777" w:rsidTr="002E6D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20" w:type="dxa"/>
            <w:hideMark/>
          </w:tcPr>
          <w:p w14:paraId="5065A413" w14:textId="77777777" w:rsidR="00E855B0" w:rsidRPr="00E855B0" w:rsidRDefault="00E855B0" w:rsidP="00E855B0">
            <w:pPr>
              <w:rPr>
                <w:rFonts w:ascii="Sherman Sans Book" w:eastAsia="Times New Roman" w:hAnsi="Sherman Sans Book" w:cs="Calibri"/>
                <w:color w:val="000000"/>
              </w:rPr>
            </w:pPr>
            <w:r w:rsidRPr="00E855B0">
              <w:rPr>
                <w:rFonts w:ascii="Sherman Sans Book" w:eastAsia="Times New Roman" w:hAnsi="Sherman Sans Book" w:cs="Calibri"/>
                <w:color w:val="000000"/>
              </w:rPr>
              <w:t>Helping society/supporting community</w:t>
            </w:r>
          </w:p>
        </w:tc>
        <w:tc>
          <w:tcPr>
            <w:tcW w:w="960" w:type="dxa"/>
            <w:noWrap/>
            <w:hideMark/>
          </w:tcPr>
          <w:p w14:paraId="66544671" w14:textId="77777777" w:rsidR="00E855B0" w:rsidRPr="00E855B0" w:rsidRDefault="00E855B0" w:rsidP="00E855B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E855B0">
              <w:rPr>
                <w:rFonts w:ascii="Sherman Sans Book" w:eastAsia="Times New Roman" w:hAnsi="Sherman Sans Book" w:cs="Calibri"/>
                <w:color w:val="000000"/>
              </w:rPr>
              <w:t>48%</w:t>
            </w:r>
          </w:p>
        </w:tc>
        <w:tc>
          <w:tcPr>
            <w:tcW w:w="960" w:type="dxa"/>
            <w:noWrap/>
            <w:hideMark/>
          </w:tcPr>
          <w:p w14:paraId="4A1F3936" w14:textId="77777777" w:rsidR="00E855B0" w:rsidRPr="00E855B0" w:rsidRDefault="00E855B0" w:rsidP="00E855B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E855B0">
              <w:rPr>
                <w:rFonts w:ascii="Sherman Sans Book" w:eastAsia="Times New Roman" w:hAnsi="Sherman Sans Book" w:cs="Calibri"/>
                <w:color w:val="000000"/>
              </w:rPr>
              <w:t>31%</w:t>
            </w:r>
          </w:p>
        </w:tc>
      </w:tr>
      <w:tr w:rsidR="00E855B0" w:rsidRPr="00E855B0" w14:paraId="5FEB5055" w14:textId="77777777" w:rsidTr="002E6DFF">
        <w:trPr>
          <w:trHeight w:val="315"/>
        </w:trPr>
        <w:tc>
          <w:tcPr>
            <w:cnfStyle w:val="001000000000" w:firstRow="0" w:lastRow="0" w:firstColumn="1" w:lastColumn="0" w:oddVBand="0" w:evenVBand="0" w:oddHBand="0" w:evenHBand="0" w:firstRowFirstColumn="0" w:firstRowLastColumn="0" w:lastRowFirstColumn="0" w:lastRowLastColumn="0"/>
            <w:tcW w:w="7020" w:type="dxa"/>
            <w:hideMark/>
          </w:tcPr>
          <w:p w14:paraId="567FCC80" w14:textId="77777777" w:rsidR="00E855B0" w:rsidRPr="00E855B0" w:rsidRDefault="00E855B0" w:rsidP="00E855B0">
            <w:pPr>
              <w:rPr>
                <w:rFonts w:ascii="Sherman Sans Book" w:eastAsia="Times New Roman" w:hAnsi="Sherman Sans Book" w:cs="Calibri"/>
                <w:color w:val="000000"/>
              </w:rPr>
            </w:pPr>
            <w:r w:rsidRPr="00E855B0">
              <w:rPr>
                <w:rFonts w:ascii="Sherman Sans Book" w:eastAsia="Times New Roman" w:hAnsi="Sherman Sans Book" w:cs="Calibri"/>
                <w:color w:val="000000"/>
              </w:rPr>
              <w:t>Maintain personal freedom</w:t>
            </w:r>
          </w:p>
        </w:tc>
        <w:tc>
          <w:tcPr>
            <w:tcW w:w="960" w:type="dxa"/>
            <w:noWrap/>
            <w:hideMark/>
          </w:tcPr>
          <w:p w14:paraId="7FD52456" w14:textId="77777777" w:rsidR="00E855B0" w:rsidRPr="00E855B0" w:rsidRDefault="00E855B0" w:rsidP="00E855B0">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E855B0">
              <w:rPr>
                <w:rFonts w:ascii="Sherman Sans Book" w:eastAsia="Times New Roman" w:hAnsi="Sherman Sans Book" w:cs="Calibri"/>
                <w:color w:val="000000"/>
              </w:rPr>
              <w:t>48%</w:t>
            </w:r>
          </w:p>
        </w:tc>
        <w:tc>
          <w:tcPr>
            <w:tcW w:w="960" w:type="dxa"/>
            <w:noWrap/>
            <w:hideMark/>
          </w:tcPr>
          <w:p w14:paraId="2EDFEF47" w14:textId="77777777" w:rsidR="00E855B0" w:rsidRPr="00E855B0" w:rsidRDefault="00E855B0" w:rsidP="00E855B0">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E855B0">
              <w:rPr>
                <w:rFonts w:ascii="Sherman Sans Book" w:eastAsia="Times New Roman" w:hAnsi="Sherman Sans Book" w:cs="Calibri"/>
                <w:color w:val="000000"/>
              </w:rPr>
              <w:t>36%</w:t>
            </w:r>
          </w:p>
        </w:tc>
      </w:tr>
      <w:tr w:rsidR="00E855B0" w:rsidRPr="00E855B0" w14:paraId="179EF37C" w14:textId="77777777" w:rsidTr="002E6D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20" w:type="dxa"/>
            <w:hideMark/>
          </w:tcPr>
          <w:p w14:paraId="6175A90A" w14:textId="77777777" w:rsidR="00E855B0" w:rsidRPr="00E855B0" w:rsidRDefault="00E855B0" w:rsidP="00E855B0">
            <w:pPr>
              <w:rPr>
                <w:rFonts w:ascii="Sherman Sans Book" w:eastAsia="Times New Roman" w:hAnsi="Sherman Sans Book" w:cs="Calibri"/>
                <w:color w:val="000000"/>
              </w:rPr>
            </w:pPr>
            <w:r w:rsidRPr="00E855B0">
              <w:rPr>
                <w:rFonts w:ascii="Sherman Sans Book" w:eastAsia="Times New Roman" w:hAnsi="Sherman Sans Book" w:cs="Calibri"/>
                <w:color w:val="000000"/>
              </w:rPr>
              <w:t>The chance to implement my own ideas/Creating something of my own</w:t>
            </w:r>
          </w:p>
        </w:tc>
        <w:tc>
          <w:tcPr>
            <w:tcW w:w="960" w:type="dxa"/>
            <w:noWrap/>
            <w:hideMark/>
          </w:tcPr>
          <w:p w14:paraId="79E2CE81" w14:textId="77777777" w:rsidR="00E855B0" w:rsidRPr="00E855B0" w:rsidRDefault="00E855B0" w:rsidP="00E855B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E855B0">
              <w:rPr>
                <w:rFonts w:ascii="Sherman Sans Book" w:eastAsia="Times New Roman" w:hAnsi="Sherman Sans Book" w:cs="Calibri"/>
                <w:color w:val="000000"/>
              </w:rPr>
              <w:t>46%</w:t>
            </w:r>
          </w:p>
        </w:tc>
        <w:tc>
          <w:tcPr>
            <w:tcW w:w="960" w:type="dxa"/>
            <w:noWrap/>
            <w:hideMark/>
          </w:tcPr>
          <w:p w14:paraId="0D191DF5" w14:textId="77777777" w:rsidR="00E855B0" w:rsidRPr="00E855B0" w:rsidRDefault="00E855B0" w:rsidP="00E855B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E855B0">
              <w:rPr>
                <w:rFonts w:ascii="Sherman Sans Book" w:eastAsia="Times New Roman" w:hAnsi="Sherman Sans Book" w:cs="Calibri"/>
                <w:color w:val="000000"/>
              </w:rPr>
              <w:t>45%</w:t>
            </w:r>
          </w:p>
        </w:tc>
      </w:tr>
      <w:tr w:rsidR="00E855B0" w:rsidRPr="00E855B0" w14:paraId="11EF931E" w14:textId="77777777" w:rsidTr="002E6DFF">
        <w:trPr>
          <w:trHeight w:val="315"/>
        </w:trPr>
        <w:tc>
          <w:tcPr>
            <w:cnfStyle w:val="001000000000" w:firstRow="0" w:lastRow="0" w:firstColumn="1" w:lastColumn="0" w:oddVBand="0" w:evenVBand="0" w:oddHBand="0" w:evenHBand="0" w:firstRowFirstColumn="0" w:firstRowLastColumn="0" w:lastRowFirstColumn="0" w:lastRowLastColumn="0"/>
            <w:tcW w:w="7020" w:type="dxa"/>
            <w:hideMark/>
          </w:tcPr>
          <w:p w14:paraId="47EF875B" w14:textId="77777777" w:rsidR="00E855B0" w:rsidRPr="00E855B0" w:rsidRDefault="00E855B0" w:rsidP="00E855B0">
            <w:pPr>
              <w:rPr>
                <w:rFonts w:ascii="Sherman Sans Book" w:eastAsia="Times New Roman" w:hAnsi="Sherman Sans Book" w:cs="Calibri"/>
                <w:color w:val="000000"/>
              </w:rPr>
            </w:pPr>
            <w:r w:rsidRPr="00E855B0">
              <w:rPr>
                <w:rFonts w:ascii="Sherman Sans Book" w:eastAsia="Times New Roman" w:hAnsi="Sherman Sans Book" w:cs="Calibri"/>
                <w:color w:val="000000"/>
              </w:rPr>
              <w:t xml:space="preserve">The opportunity to be a financially independent/increase personal income </w:t>
            </w:r>
          </w:p>
        </w:tc>
        <w:tc>
          <w:tcPr>
            <w:tcW w:w="960" w:type="dxa"/>
            <w:noWrap/>
            <w:hideMark/>
          </w:tcPr>
          <w:p w14:paraId="4B288773" w14:textId="77777777" w:rsidR="00E855B0" w:rsidRPr="00E855B0" w:rsidRDefault="00E855B0" w:rsidP="00E855B0">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E855B0">
              <w:rPr>
                <w:rFonts w:ascii="Sherman Sans Book" w:eastAsia="Times New Roman" w:hAnsi="Sherman Sans Book" w:cs="Calibri"/>
                <w:color w:val="000000"/>
              </w:rPr>
              <w:t>44%</w:t>
            </w:r>
          </w:p>
        </w:tc>
        <w:tc>
          <w:tcPr>
            <w:tcW w:w="960" w:type="dxa"/>
            <w:noWrap/>
            <w:hideMark/>
          </w:tcPr>
          <w:p w14:paraId="6CE11500" w14:textId="77777777" w:rsidR="00E855B0" w:rsidRPr="00E855B0" w:rsidRDefault="00E855B0" w:rsidP="00E855B0">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E855B0">
              <w:rPr>
                <w:rFonts w:ascii="Sherman Sans Book" w:eastAsia="Times New Roman" w:hAnsi="Sherman Sans Book" w:cs="Calibri"/>
                <w:color w:val="000000"/>
              </w:rPr>
              <w:t>44%</w:t>
            </w:r>
          </w:p>
        </w:tc>
      </w:tr>
      <w:tr w:rsidR="00E855B0" w:rsidRPr="00E855B0" w14:paraId="7480FCFB" w14:textId="77777777" w:rsidTr="002E6D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20" w:type="dxa"/>
            <w:hideMark/>
          </w:tcPr>
          <w:p w14:paraId="2EEBB1F4" w14:textId="77777777" w:rsidR="00E855B0" w:rsidRPr="00E855B0" w:rsidRDefault="00E855B0" w:rsidP="00E855B0">
            <w:pPr>
              <w:rPr>
                <w:rFonts w:ascii="Sherman Sans Book" w:eastAsia="Times New Roman" w:hAnsi="Sherman Sans Book" w:cs="Calibri"/>
                <w:color w:val="000000"/>
              </w:rPr>
            </w:pPr>
            <w:r w:rsidRPr="00E855B0">
              <w:rPr>
                <w:rFonts w:ascii="Sherman Sans Book" w:eastAsia="Times New Roman" w:hAnsi="Sherman Sans Book" w:cs="Calibri"/>
                <w:color w:val="000000"/>
              </w:rPr>
              <w:t>Make my own decisions</w:t>
            </w:r>
          </w:p>
        </w:tc>
        <w:tc>
          <w:tcPr>
            <w:tcW w:w="960" w:type="dxa"/>
            <w:noWrap/>
            <w:hideMark/>
          </w:tcPr>
          <w:p w14:paraId="23169F21" w14:textId="77777777" w:rsidR="00E855B0" w:rsidRPr="00E855B0" w:rsidRDefault="00E855B0" w:rsidP="00E855B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E855B0">
              <w:rPr>
                <w:rFonts w:ascii="Sherman Sans Book" w:eastAsia="Times New Roman" w:hAnsi="Sherman Sans Book" w:cs="Calibri"/>
                <w:color w:val="000000"/>
              </w:rPr>
              <w:t>37%</w:t>
            </w:r>
          </w:p>
        </w:tc>
        <w:tc>
          <w:tcPr>
            <w:tcW w:w="960" w:type="dxa"/>
            <w:noWrap/>
            <w:hideMark/>
          </w:tcPr>
          <w:p w14:paraId="35E38563" w14:textId="77777777" w:rsidR="00E855B0" w:rsidRPr="00E855B0" w:rsidRDefault="00E855B0" w:rsidP="00E855B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E855B0">
              <w:rPr>
                <w:rFonts w:ascii="Sherman Sans Book" w:eastAsia="Times New Roman" w:hAnsi="Sherman Sans Book" w:cs="Calibri"/>
                <w:color w:val="000000"/>
              </w:rPr>
              <w:t>45%</w:t>
            </w:r>
          </w:p>
        </w:tc>
      </w:tr>
      <w:tr w:rsidR="00E855B0" w:rsidRPr="00E855B0" w14:paraId="11F45AF4" w14:textId="77777777" w:rsidTr="002E6DFF">
        <w:trPr>
          <w:trHeight w:val="315"/>
        </w:trPr>
        <w:tc>
          <w:tcPr>
            <w:cnfStyle w:val="001000000000" w:firstRow="0" w:lastRow="0" w:firstColumn="1" w:lastColumn="0" w:oddVBand="0" w:evenVBand="0" w:oddHBand="0" w:evenHBand="0" w:firstRowFirstColumn="0" w:firstRowLastColumn="0" w:lastRowFirstColumn="0" w:lastRowLastColumn="0"/>
            <w:tcW w:w="7020" w:type="dxa"/>
            <w:hideMark/>
          </w:tcPr>
          <w:p w14:paraId="1376171B" w14:textId="77777777" w:rsidR="00E855B0" w:rsidRPr="00E855B0" w:rsidRDefault="00E855B0" w:rsidP="00E855B0">
            <w:pPr>
              <w:rPr>
                <w:rFonts w:ascii="Sherman Sans Book" w:eastAsia="Times New Roman" w:hAnsi="Sherman Sans Book" w:cs="Calibri"/>
                <w:color w:val="000000"/>
              </w:rPr>
            </w:pPr>
            <w:r w:rsidRPr="00E855B0">
              <w:rPr>
                <w:rFonts w:ascii="Sherman Sans Book" w:eastAsia="Times New Roman" w:hAnsi="Sherman Sans Book" w:cs="Calibri"/>
                <w:color w:val="000000"/>
              </w:rPr>
              <w:t>Having more free time/flexible hours</w:t>
            </w:r>
          </w:p>
        </w:tc>
        <w:tc>
          <w:tcPr>
            <w:tcW w:w="960" w:type="dxa"/>
            <w:noWrap/>
            <w:hideMark/>
          </w:tcPr>
          <w:p w14:paraId="34612C45" w14:textId="77777777" w:rsidR="00E855B0" w:rsidRPr="00E855B0" w:rsidRDefault="00E855B0" w:rsidP="00E855B0">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E855B0">
              <w:rPr>
                <w:rFonts w:ascii="Sherman Sans Book" w:eastAsia="Times New Roman" w:hAnsi="Sherman Sans Book" w:cs="Calibri"/>
                <w:color w:val="000000"/>
              </w:rPr>
              <w:t>36%</w:t>
            </w:r>
          </w:p>
        </w:tc>
        <w:tc>
          <w:tcPr>
            <w:tcW w:w="960" w:type="dxa"/>
            <w:noWrap/>
            <w:hideMark/>
          </w:tcPr>
          <w:p w14:paraId="0EEC1528" w14:textId="77777777" w:rsidR="00E855B0" w:rsidRPr="00E855B0" w:rsidRDefault="00E855B0" w:rsidP="00E855B0">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E855B0">
              <w:rPr>
                <w:rFonts w:ascii="Sherman Sans Book" w:eastAsia="Times New Roman" w:hAnsi="Sherman Sans Book" w:cs="Calibri"/>
                <w:color w:val="000000"/>
              </w:rPr>
              <w:t>25%</w:t>
            </w:r>
          </w:p>
        </w:tc>
      </w:tr>
      <w:tr w:rsidR="00E855B0" w:rsidRPr="00E855B0" w14:paraId="660B0E98" w14:textId="77777777" w:rsidTr="002E6D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20" w:type="dxa"/>
            <w:hideMark/>
          </w:tcPr>
          <w:p w14:paraId="6651F7B0" w14:textId="77777777" w:rsidR="00E855B0" w:rsidRPr="00E855B0" w:rsidRDefault="00E855B0" w:rsidP="00E855B0">
            <w:pPr>
              <w:rPr>
                <w:rFonts w:ascii="Sherman Sans Book" w:eastAsia="Times New Roman" w:hAnsi="Sherman Sans Book" w:cs="Calibri"/>
                <w:color w:val="000000"/>
              </w:rPr>
            </w:pPr>
            <w:r w:rsidRPr="00E855B0">
              <w:rPr>
                <w:rFonts w:ascii="Sherman Sans Book" w:eastAsia="Times New Roman" w:hAnsi="Sherman Sans Book" w:cs="Calibri"/>
                <w:color w:val="000000"/>
              </w:rPr>
              <w:t xml:space="preserve">Improving my quality of life </w:t>
            </w:r>
          </w:p>
        </w:tc>
        <w:tc>
          <w:tcPr>
            <w:tcW w:w="960" w:type="dxa"/>
            <w:noWrap/>
            <w:hideMark/>
          </w:tcPr>
          <w:p w14:paraId="71980BDA" w14:textId="77777777" w:rsidR="00E855B0" w:rsidRPr="00E855B0" w:rsidRDefault="00E855B0" w:rsidP="00E855B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E855B0">
              <w:rPr>
                <w:rFonts w:ascii="Sherman Sans Book" w:eastAsia="Times New Roman" w:hAnsi="Sherman Sans Book" w:cs="Calibri"/>
                <w:color w:val="000000"/>
              </w:rPr>
              <w:t>31%</w:t>
            </w:r>
          </w:p>
        </w:tc>
        <w:tc>
          <w:tcPr>
            <w:tcW w:w="960" w:type="dxa"/>
            <w:noWrap/>
            <w:hideMark/>
          </w:tcPr>
          <w:p w14:paraId="710BA021" w14:textId="77777777" w:rsidR="00E855B0" w:rsidRPr="00E855B0" w:rsidRDefault="00E855B0" w:rsidP="00E855B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E855B0">
              <w:rPr>
                <w:rFonts w:ascii="Sherman Sans Book" w:eastAsia="Times New Roman" w:hAnsi="Sherman Sans Book" w:cs="Calibri"/>
                <w:color w:val="000000"/>
              </w:rPr>
              <w:t>33%</w:t>
            </w:r>
          </w:p>
        </w:tc>
      </w:tr>
    </w:tbl>
    <w:p w14:paraId="59BA3509" w14:textId="77777777" w:rsidR="00E855B0" w:rsidRPr="007915DA" w:rsidRDefault="00E855B0" w:rsidP="00817638">
      <w:pPr>
        <w:rPr>
          <w:rFonts w:ascii="Sherman Sans Book" w:hAnsi="Sherman Sans Book"/>
          <w:color w:val="262626" w:themeColor="text1" w:themeTint="D9"/>
          <w:sz w:val="24"/>
          <w:szCs w:val="24"/>
        </w:rPr>
      </w:pPr>
    </w:p>
    <w:p w14:paraId="5DB2D363" w14:textId="1BD1ED00" w:rsidR="001D7BCA" w:rsidRDefault="007915DA" w:rsidP="00031149">
      <w:pPr>
        <w:pStyle w:val="NoSpacing"/>
        <w:rPr>
          <w:rFonts w:ascii="Sherman Sans Book" w:hAnsi="Sherman Sans Book"/>
        </w:rPr>
      </w:pPr>
      <w:r w:rsidRPr="00031149">
        <w:rPr>
          <w:rFonts w:ascii="Sherman Sans Book" w:hAnsi="Sherman Sans Book"/>
        </w:rPr>
        <w:t xml:space="preserve">59% of female veteran owned businesses are formally or informally certified by a national, state, local certifying body </w:t>
      </w:r>
      <w:r w:rsidR="00031149">
        <w:rPr>
          <w:rFonts w:ascii="Sherman Sans Book" w:hAnsi="Sherman Sans Book"/>
        </w:rPr>
        <w:t>(</w:t>
      </w:r>
      <w:r w:rsidRPr="00031149">
        <w:rPr>
          <w:rFonts w:ascii="Sherman Sans Book" w:hAnsi="Sherman Sans Book"/>
        </w:rPr>
        <w:t>78% male</w:t>
      </w:r>
      <w:r w:rsidR="00031149">
        <w:rPr>
          <w:rFonts w:ascii="Sherman Sans Book" w:hAnsi="Sherman Sans Book"/>
        </w:rPr>
        <w:t>)</w:t>
      </w:r>
    </w:p>
    <w:p w14:paraId="5F7DEBCB" w14:textId="7568549F" w:rsidR="00580FA3" w:rsidRDefault="00580FA3" w:rsidP="00031149">
      <w:pPr>
        <w:pStyle w:val="NoSpacing"/>
        <w:rPr>
          <w:rFonts w:ascii="Sherman Sans Book" w:hAnsi="Sherman Sans Book"/>
        </w:rPr>
      </w:pPr>
      <w:r>
        <w:rPr>
          <w:rFonts w:ascii="Sherman Sans Book" w:hAnsi="Sherman Sans Book"/>
        </w:rPr>
        <w:t>52% of female veteran</w:t>
      </w:r>
      <w:r w:rsidR="00D3614F">
        <w:rPr>
          <w:rFonts w:ascii="Sherman Sans Book" w:hAnsi="Sherman Sans Book"/>
        </w:rPr>
        <w:t>s</w:t>
      </w:r>
      <w:r>
        <w:rPr>
          <w:rFonts w:ascii="Sherman Sans Book" w:hAnsi="Sherman Sans Book"/>
        </w:rPr>
        <w:t xml:space="preserve"> that have certified business find the certification process difficult (56% male) </w:t>
      </w:r>
    </w:p>
    <w:p w14:paraId="7D8FA9AA" w14:textId="4B8A08D0" w:rsidR="00031149" w:rsidRDefault="00031149" w:rsidP="00031149">
      <w:pPr>
        <w:pStyle w:val="NoSpacing"/>
        <w:rPr>
          <w:rFonts w:ascii="Sherman Sans Book" w:hAnsi="Sherman Sans Book"/>
          <w:b/>
          <w:bCs/>
          <w:color w:val="262626" w:themeColor="text1" w:themeTint="D9"/>
          <w:sz w:val="24"/>
          <w:szCs w:val="24"/>
        </w:rPr>
      </w:pPr>
    </w:p>
    <w:tbl>
      <w:tblPr>
        <w:tblStyle w:val="PlainTable3"/>
        <w:tblW w:w="8040" w:type="dxa"/>
        <w:tblLook w:val="04A0" w:firstRow="1" w:lastRow="0" w:firstColumn="1" w:lastColumn="0" w:noHBand="0" w:noVBand="1"/>
      </w:tblPr>
      <w:tblGrid>
        <w:gridCol w:w="6120"/>
        <w:gridCol w:w="960"/>
        <w:gridCol w:w="960"/>
      </w:tblGrid>
      <w:tr w:rsidR="00120B1F" w:rsidRPr="00120B1F" w14:paraId="07882182" w14:textId="77777777" w:rsidTr="002E6DFF">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6120" w:type="dxa"/>
            <w:noWrap/>
            <w:hideMark/>
          </w:tcPr>
          <w:p w14:paraId="75D255C2" w14:textId="3614704A" w:rsidR="00120B1F" w:rsidRPr="00120B1F" w:rsidRDefault="006E49C3" w:rsidP="00120B1F">
            <w:pPr>
              <w:rPr>
                <w:rFonts w:ascii="Times New Roman" w:eastAsia="Times New Roman" w:hAnsi="Times New Roman" w:cs="Times New Roman"/>
                <w:sz w:val="24"/>
                <w:szCs w:val="24"/>
              </w:rPr>
            </w:pPr>
            <w:r w:rsidRPr="006E49C3">
              <w:rPr>
                <w:rFonts w:ascii="Sherman Sans Book" w:hAnsi="Sherman Sans Book"/>
                <w:b/>
                <w:color w:val="262626" w:themeColor="text1" w:themeTint="D9"/>
                <w:sz w:val="24"/>
                <w:szCs w:val="24"/>
              </w:rPr>
              <w:t>Employment</w:t>
            </w:r>
            <w:r>
              <w:rPr>
                <w:rFonts w:ascii="Sherman Sans Book" w:hAnsi="Sherman Sans Book"/>
                <w:b/>
                <w:color w:val="262626" w:themeColor="text1" w:themeTint="D9"/>
                <w:sz w:val="24"/>
                <w:szCs w:val="24"/>
              </w:rPr>
              <w:t xml:space="preserve"> / Self-Employment</w:t>
            </w:r>
            <w:r w:rsidRPr="006E49C3">
              <w:rPr>
                <w:rFonts w:ascii="Sherman Sans Book" w:hAnsi="Sherman Sans Book"/>
                <w:b/>
                <w:color w:val="262626" w:themeColor="text1" w:themeTint="D9"/>
                <w:sz w:val="24"/>
                <w:szCs w:val="24"/>
              </w:rPr>
              <w:t xml:space="preserve"> Status </w:t>
            </w:r>
          </w:p>
        </w:tc>
        <w:tc>
          <w:tcPr>
            <w:tcW w:w="960" w:type="dxa"/>
            <w:noWrap/>
            <w:hideMark/>
          </w:tcPr>
          <w:p w14:paraId="2130D8DB" w14:textId="77777777" w:rsidR="00120B1F" w:rsidRPr="00120B1F" w:rsidRDefault="00120B1F" w:rsidP="00120B1F">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rPr>
            </w:pPr>
            <w:r w:rsidRPr="00120B1F">
              <w:rPr>
                <w:rFonts w:ascii="Sherman Sans Book" w:eastAsia="Times New Roman" w:hAnsi="Sherman Sans Book" w:cs="Calibri"/>
                <w:b/>
              </w:rPr>
              <w:t>Female</w:t>
            </w:r>
          </w:p>
        </w:tc>
        <w:tc>
          <w:tcPr>
            <w:tcW w:w="960" w:type="dxa"/>
            <w:noWrap/>
            <w:hideMark/>
          </w:tcPr>
          <w:p w14:paraId="69FC1A41" w14:textId="77777777" w:rsidR="00120B1F" w:rsidRPr="00120B1F" w:rsidRDefault="00120B1F" w:rsidP="00120B1F">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rPr>
            </w:pPr>
            <w:r w:rsidRPr="00120B1F">
              <w:rPr>
                <w:rFonts w:ascii="Sherman Sans Book" w:eastAsia="Times New Roman" w:hAnsi="Sherman Sans Book" w:cs="Calibri"/>
                <w:b/>
              </w:rPr>
              <w:t>Male</w:t>
            </w:r>
          </w:p>
        </w:tc>
      </w:tr>
      <w:tr w:rsidR="00120B1F" w:rsidRPr="00120B1F" w14:paraId="1A5FBFDA" w14:textId="77777777" w:rsidTr="002E6D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0" w:type="dxa"/>
            <w:noWrap/>
            <w:hideMark/>
          </w:tcPr>
          <w:p w14:paraId="0C7A2F4D" w14:textId="77777777" w:rsidR="00120B1F" w:rsidRPr="00120B1F" w:rsidRDefault="00120B1F" w:rsidP="00120B1F">
            <w:pPr>
              <w:rPr>
                <w:rFonts w:ascii="Sherman Sans Book" w:eastAsia="Times New Roman" w:hAnsi="Sherman Sans Book" w:cs="Calibri"/>
              </w:rPr>
            </w:pPr>
            <w:r w:rsidRPr="00120B1F">
              <w:rPr>
                <w:rFonts w:ascii="Sherman Sans Book" w:eastAsia="Times New Roman" w:hAnsi="Sherman Sans Book" w:cs="Calibri"/>
              </w:rPr>
              <w:t>Working full-time for an organization other than my own business</w:t>
            </w:r>
          </w:p>
        </w:tc>
        <w:tc>
          <w:tcPr>
            <w:tcW w:w="960" w:type="dxa"/>
            <w:noWrap/>
            <w:hideMark/>
          </w:tcPr>
          <w:p w14:paraId="467563DB" w14:textId="77777777" w:rsidR="00120B1F" w:rsidRPr="00120B1F" w:rsidRDefault="00120B1F" w:rsidP="00120B1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rPr>
            </w:pPr>
            <w:r w:rsidRPr="00120B1F">
              <w:rPr>
                <w:rFonts w:ascii="Sherman Sans Book" w:eastAsia="Times New Roman" w:hAnsi="Sherman Sans Book" w:cs="Calibri"/>
              </w:rPr>
              <w:t>21%</w:t>
            </w:r>
          </w:p>
        </w:tc>
        <w:tc>
          <w:tcPr>
            <w:tcW w:w="960" w:type="dxa"/>
            <w:noWrap/>
            <w:hideMark/>
          </w:tcPr>
          <w:p w14:paraId="20849BF5" w14:textId="77777777" w:rsidR="00120B1F" w:rsidRPr="00120B1F" w:rsidRDefault="00120B1F" w:rsidP="00120B1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rPr>
            </w:pPr>
            <w:r w:rsidRPr="00120B1F">
              <w:rPr>
                <w:rFonts w:ascii="Sherman Sans Book" w:eastAsia="Times New Roman" w:hAnsi="Sherman Sans Book" w:cs="Calibri"/>
              </w:rPr>
              <w:t>14%</w:t>
            </w:r>
          </w:p>
        </w:tc>
      </w:tr>
      <w:tr w:rsidR="00120B1F" w:rsidRPr="00120B1F" w14:paraId="5462BB7B" w14:textId="77777777" w:rsidTr="002E6DFF">
        <w:trPr>
          <w:trHeight w:val="315"/>
        </w:trPr>
        <w:tc>
          <w:tcPr>
            <w:cnfStyle w:val="001000000000" w:firstRow="0" w:lastRow="0" w:firstColumn="1" w:lastColumn="0" w:oddVBand="0" w:evenVBand="0" w:oddHBand="0" w:evenHBand="0" w:firstRowFirstColumn="0" w:firstRowLastColumn="0" w:lastRowFirstColumn="0" w:lastRowLastColumn="0"/>
            <w:tcW w:w="6120" w:type="dxa"/>
            <w:noWrap/>
            <w:hideMark/>
          </w:tcPr>
          <w:p w14:paraId="664FCA5C" w14:textId="77777777" w:rsidR="00120B1F" w:rsidRPr="00120B1F" w:rsidRDefault="00120B1F" w:rsidP="00120B1F">
            <w:pPr>
              <w:rPr>
                <w:rFonts w:ascii="Sherman Sans Book" w:eastAsia="Times New Roman" w:hAnsi="Sherman Sans Book" w:cs="Calibri"/>
              </w:rPr>
            </w:pPr>
            <w:r w:rsidRPr="00120B1F">
              <w:rPr>
                <w:rFonts w:ascii="Sherman Sans Book" w:eastAsia="Times New Roman" w:hAnsi="Sherman Sans Book" w:cs="Calibri"/>
              </w:rPr>
              <w:t>Working part-time for an organization other than my own business</w:t>
            </w:r>
          </w:p>
        </w:tc>
        <w:tc>
          <w:tcPr>
            <w:tcW w:w="960" w:type="dxa"/>
            <w:noWrap/>
            <w:hideMark/>
          </w:tcPr>
          <w:p w14:paraId="1E132628" w14:textId="77777777" w:rsidR="00120B1F" w:rsidRPr="00120B1F" w:rsidRDefault="00120B1F" w:rsidP="00120B1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rPr>
            </w:pPr>
            <w:r w:rsidRPr="00120B1F">
              <w:rPr>
                <w:rFonts w:ascii="Sherman Sans Book" w:eastAsia="Times New Roman" w:hAnsi="Sherman Sans Book" w:cs="Calibri"/>
              </w:rPr>
              <w:t>5%</w:t>
            </w:r>
          </w:p>
        </w:tc>
        <w:tc>
          <w:tcPr>
            <w:tcW w:w="960" w:type="dxa"/>
            <w:noWrap/>
            <w:hideMark/>
          </w:tcPr>
          <w:p w14:paraId="5FAB943C" w14:textId="77777777" w:rsidR="00120B1F" w:rsidRPr="00120B1F" w:rsidRDefault="00120B1F" w:rsidP="00120B1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rPr>
            </w:pPr>
            <w:r w:rsidRPr="00120B1F">
              <w:rPr>
                <w:rFonts w:ascii="Sherman Sans Book" w:eastAsia="Times New Roman" w:hAnsi="Sherman Sans Book" w:cs="Calibri"/>
              </w:rPr>
              <w:t>3%</w:t>
            </w:r>
          </w:p>
        </w:tc>
      </w:tr>
      <w:tr w:rsidR="00120B1F" w:rsidRPr="00120B1F" w14:paraId="40597F98" w14:textId="77777777" w:rsidTr="002E6D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0" w:type="dxa"/>
            <w:noWrap/>
            <w:hideMark/>
          </w:tcPr>
          <w:p w14:paraId="6ABF36EC" w14:textId="77777777" w:rsidR="00120B1F" w:rsidRPr="00120B1F" w:rsidRDefault="00120B1F" w:rsidP="00120B1F">
            <w:pPr>
              <w:rPr>
                <w:rFonts w:ascii="Sherman Sans Book" w:eastAsia="Times New Roman" w:hAnsi="Sherman Sans Book" w:cs="Calibri"/>
              </w:rPr>
            </w:pPr>
            <w:r w:rsidRPr="00120B1F">
              <w:rPr>
                <w:rFonts w:ascii="Sherman Sans Book" w:eastAsia="Times New Roman" w:hAnsi="Sherman Sans Book" w:cs="Calibri"/>
              </w:rPr>
              <w:t>Working for my own business full-time</w:t>
            </w:r>
          </w:p>
        </w:tc>
        <w:tc>
          <w:tcPr>
            <w:tcW w:w="960" w:type="dxa"/>
            <w:noWrap/>
            <w:hideMark/>
          </w:tcPr>
          <w:p w14:paraId="44AAE263" w14:textId="77777777" w:rsidR="00120B1F" w:rsidRPr="00120B1F" w:rsidRDefault="00120B1F" w:rsidP="00120B1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rPr>
            </w:pPr>
            <w:r w:rsidRPr="00120B1F">
              <w:rPr>
                <w:rFonts w:ascii="Sherman Sans Book" w:eastAsia="Times New Roman" w:hAnsi="Sherman Sans Book" w:cs="Calibri"/>
              </w:rPr>
              <w:t>33%</w:t>
            </w:r>
          </w:p>
        </w:tc>
        <w:tc>
          <w:tcPr>
            <w:tcW w:w="960" w:type="dxa"/>
            <w:noWrap/>
            <w:hideMark/>
          </w:tcPr>
          <w:p w14:paraId="6ABBC3F5" w14:textId="77777777" w:rsidR="00120B1F" w:rsidRPr="00120B1F" w:rsidRDefault="00120B1F" w:rsidP="00120B1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rPr>
            </w:pPr>
            <w:r w:rsidRPr="00120B1F">
              <w:rPr>
                <w:rFonts w:ascii="Sherman Sans Book" w:eastAsia="Times New Roman" w:hAnsi="Sherman Sans Book" w:cs="Calibri"/>
              </w:rPr>
              <w:t>54%</w:t>
            </w:r>
          </w:p>
        </w:tc>
      </w:tr>
      <w:tr w:rsidR="00120B1F" w:rsidRPr="00120B1F" w14:paraId="7E44AE02" w14:textId="77777777" w:rsidTr="002E6DFF">
        <w:trPr>
          <w:trHeight w:val="315"/>
        </w:trPr>
        <w:tc>
          <w:tcPr>
            <w:cnfStyle w:val="001000000000" w:firstRow="0" w:lastRow="0" w:firstColumn="1" w:lastColumn="0" w:oddVBand="0" w:evenVBand="0" w:oddHBand="0" w:evenHBand="0" w:firstRowFirstColumn="0" w:firstRowLastColumn="0" w:lastRowFirstColumn="0" w:lastRowLastColumn="0"/>
            <w:tcW w:w="6120" w:type="dxa"/>
            <w:noWrap/>
            <w:hideMark/>
          </w:tcPr>
          <w:p w14:paraId="4480D225" w14:textId="77777777" w:rsidR="00120B1F" w:rsidRPr="00120B1F" w:rsidRDefault="00120B1F" w:rsidP="00120B1F">
            <w:pPr>
              <w:rPr>
                <w:rFonts w:ascii="Sherman Sans Book" w:eastAsia="Times New Roman" w:hAnsi="Sherman Sans Book" w:cs="Calibri"/>
              </w:rPr>
            </w:pPr>
            <w:r w:rsidRPr="00120B1F">
              <w:rPr>
                <w:rFonts w:ascii="Sherman Sans Book" w:eastAsia="Times New Roman" w:hAnsi="Sherman Sans Book" w:cs="Calibri"/>
              </w:rPr>
              <w:t>Working for my own business part-time</w:t>
            </w:r>
          </w:p>
        </w:tc>
        <w:tc>
          <w:tcPr>
            <w:tcW w:w="960" w:type="dxa"/>
            <w:noWrap/>
            <w:hideMark/>
          </w:tcPr>
          <w:p w14:paraId="1D0AACCF" w14:textId="77777777" w:rsidR="00120B1F" w:rsidRPr="00120B1F" w:rsidRDefault="00120B1F" w:rsidP="00120B1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rPr>
            </w:pPr>
            <w:r w:rsidRPr="00120B1F">
              <w:rPr>
                <w:rFonts w:ascii="Sherman Sans Book" w:eastAsia="Times New Roman" w:hAnsi="Sherman Sans Book" w:cs="Calibri"/>
              </w:rPr>
              <w:t>15%</w:t>
            </w:r>
          </w:p>
        </w:tc>
        <w:tc>
          <w:tcPr>
            <w:tcW w:w="960" w:type="dxa"/>
            <w:noWrap/>
            <w:hideMark/>
          </w:tcPr>
          <w:p w14:paraId="3D945319" w14:textId="77777777" w:rsidR="00120B1F" w:rsidRPr="00120B1F" w:rsidRDefault="00120B1F" w:rsidP="00120B1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rPr>
            </w:pPr>
            <w:r w:rsidRPr="00120B1F">
              <w:rPr>
                <w:rFonts w:ascii="Sherman Sans Book" w:eastAsia="Times New Roman" w:hAnsi="Sherman Sans Book" w:cs="Calibri"/>
              </w:rPr>
              <w:t>11%</w:t>
            </w:r>
          </w:p>
        </w:tc>
      </w:tr>
    </w:tbl>
    <w:p w14:paraId="0E5A4BB4" w14:textId="4924A644" w:rsidR="00120B1F" w:rsidRDefault="00120B1F" w:rsidP="00031149">
      <w:pPr>
        <w:pStyle w:val="NoSpacing"/>
        <w:rPr>
          <w:rFonts w:ascii="Sherman Sans Book" w:hAnsi="Sherman Sans Book"/>
          <w:b/>
          <w:bCs/>
          <w:color w:val="262626" w:themeColor="text1" w:themeTint="D9"/>
          <w:sz w:val="24"/>
          <w:szCs w:val="24"/>
        </w:rPr>
      </w:pPr>
    </w:p>
    <w:tbl>
      <w:tblPr>
        <w:tblStyle w:val="PlainTable3"/>
        <w:tblW w:w="8900" w:type="dxa"/>
        <w:tblLook w:val="04A0" w:firstRow="1" w:lastRow="0" w:firstColumn="1" w:lastColumn="0" w:noHBand="0" w:noVBand="1"/>
      </w:tblPr>
      <w:tblGrid>
        <w:gridCol w:w="7000"/>
        <w:gridCol w:w="960"/>
        <w:gridCol w:w="940"/>
      </w:tblGrid>
      <w:tr w:rsidR="006E49C3" w:rsidRPr="006E49C3" w14:paraId="2D2BCBC0" w14:textId="77777777" w:rsidTr="002E6DFF">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7000" w:type="dxa"/>
            <w:noWrap/>
            <w:hideMark/>
          </w:tcPr>
          <w:p w14:paraId="487F465B" w14:textId="07AA79DD" w:rsidR="006E49C3" w:rsidRPr="006E49C3" w:rsidRDefault="006E49C3" w:rsidP="006E49C3">
            <w:pPr>
              <w:rPr>
                <w:rFonts w:ascii="Sherman Sans Book" w:eastAsia="Times New Roman" w:hAnsi="Sherman Sans Book" w:cs="Calibri"/>
                <w:b/>
                <w:bCs w:val="0"/>
              </w:rPr>
            </w:pPr>
            <w:r w:rsidRPr="006E49C3">
              <w:rPr>
                <w:rFonts w:ascii="Sherman Sans Book" w:eastAsia="Times New Roman" w:hAnsi="Sherman Sans Book" w:cs="Calibri"/>
                <w:b/>
              </w:rPr>
              <w:t>Ability to financially sustain yourself with income from your current business</w:t>
            </w:r>
          </w:p>
        </w:tc>
        <w:tc>
          <w:tcPr>
            <w:tcW w:w="960" w:type="dxa"/>
            <w:noWrap/>
            <w:hideMark/>
          </w:tcPr>
          <w:p w14:paraId="55BAF709" w14:textId="77777777" w:rsidR="006E49C3" w:rsidRPr="006E49C3" w:rsidRDefault="006E49C3" w:rsidP="006E49C3">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rPr>
            </w:pPr>
            <w:r w:rsidRPr="006E49C3">
              <w:rPr>
                <w:rFonts w:ascii="Sherman Sans Book" w:eastAsia="Times New Roman" w:hAnsi="Sherman Sans Book" w:cs="Calibri"/>
                <w:b/>
              </w:rPr>
              <w:t>Female</w:t>
            </w:r>
          </w:p>
        </w:tc>
        <w:tc>
          <w:tcPr>
            <w:tcW w:w="940" w:type="dxa"/>
            <w:noWrap/>
            <w:hideMark/>
          </w:tcPr>
          <w:p w14:paraId="00A3F648" w14:textId="77777777" w:rsidR="006E49C3" w:rsidRPr="006E49C3" w:rsidRDefault="006E49C3" w:rsidP="006E49C3">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rPr>
            </w:pPr>
            <w:r w:rsidRPr="006E49C3">
              <w:rPr>
                <w:rFonts w:ascii="Sherman Sans Book" w:eastAsia="Times New Roman" w:hAnsi="Sherman Sans Book" w:cs="Calibri"/>
                <w:b/>
              </w:rPr>
              <w:t xml:space="preserve">Male </w:t>
            </w:r>
          </w:p>
        </w:tc>
      </w:tr>
      <w:tr w:rsidR="006E49C3" w:rsidRPr="006E49C3" w14:paraId="3DC6EFE9" w14:textId="77777777" w:rsidTr="002E6D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00" w:type="dxa"/>
            <w:noWrap/>
            <w:hideMark/>
          </w:tcPr>
          <w:p w14:paraId="043442F2" w14:textId="77777777" w:rsidR="006E49C3" w:rsidRPr="006E49C3" w:rsidRDefault="006E49C3" w:rsidP="006E49C3">
            <w:pPr>
              <w:rPr>
                <w:rFonts w:ascii="Sherman Sans Book" w:eastAsia="Times New Roman" w:hAnsi="Sherman Sans Book" w:cs="Calibri"/>
              </w:rPr>
            </w:pPr>
            <w:r w:rsidRPr="006E49C3">
              <w:rPr>
                <w:rFonts w:ascii="Sherman Sans Book" w:eastAsia="Times New Roman" w:hAnsi="Sherman Sans Book" w:cs="Calibri"/>
              </w:rPr>
              <w:t>Yes</w:t>
            </w:r>
          </w:p>
        </w:tc>
        <w:tc>
          <w:tcPr>
            <w:tcW w:w="960" w:type="dxa"/>
            <w:noWrap/>
            <w:hideMark/>
          </w:tcPr>
          <w:p w14:paraId="63F8F3C0" w14:textId="77777777" w:rsidR="006E49C3" w:rsidRPr="006E49C3" w:rsidRDefault="006E49C3" w:rsidP="006E49C3">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rPr>
            </w:pPr>
            <w:r w:rsidRPr="006E49C3">
              <w:rPr>
                <w:rFonts w:ascii="Sherman Sans Book" w:eastAsia="Times New Roman" w:hAnsi="Sherman Sans Book" w:cs="Calibri"/>
              </w:rPr>
              <w:t>26%</w:t>
            </w:r>
          </w:p>
        </w:tc>
        <w:tc>
          <w:tcPr>
            <w:tcW w:w="940" w:type="dxa"/>
            <w:noWrap/>
            <w:hideMark/>
          </w:tcPr>
          <w:p w14:paraId="60ABE6ED" w14:textId="77777777" w:rsidR="006E49C3" w:rsidRPr="006E49C3" w:rsidRDefault="006E49C3" w:rsidP="006E49C3">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rPr>
            </w:pPr>
            <w:r w:rsidRPr="006E49C3">
              <w:rPr>
                <w:rFonts w:ascii="Sherman Sans Book" w:eastAsia="Times New Roman" w:hAnsi="Sherman Sans Book" w:cs="Calibri"/>
              </w:rPr>
              <w:t>54%</w:t>
            </w:r>
          </w:p>
        </w:tc>
      </w:tr>
      <w:tr w:rsidR="006E49C3" w:rsidRPr="006E49C3" w14:paraId="6DF51431" w14:textId="77777777" w:rsidTr="002E6DFF">
        <w:trPr>
          <w:trHeight w:val="315"/>
        </w:trPr>
        <w:tc>
          <w:tcPr>
            <w:cnfStyle w:val="001000000000" w:firstRow="0" w:lastRow="0" w:firstColumn="1" w:lastColumn="0" w:oddVBand="0" w:evenVBand="0" w:oddHBand="0" w:evenHBand="0" w:firstRowFirstColumn="0" w:firstRowLastColumn="0" w:lastRowFirstColumn="0" w:lastRowLastColumn="0"/>
            <w:tcW w:w="7000" w:type="dxa"/>
            <w:noWrap/>
            <w:hideMark/>
          </w:tcPr>
          <w:p w14:paraId="13EE8102" w14:textId="77777777" w:rsidR="006E49C3" w:rsidRPr="006E49C3" w:rsidRDefault="006E49C3" w:rsidP="006E49C3">
            <w:pPr>
              <w:rPr>
                <w:rFonts w:ascii="Sherman Sans Book" w:eastAsia="Times New Roman" w:hAnsi="Sherman Sans Book" w:cs="Calibri"/>
              </w:rPr>
            </w:pPr>
            <w:r w:rsidRPr="006E49C3">
              <w:rPr>
                <w:rFonts w:ascii="Sherman Sans Book" w:eastAsia="Times New Roman" w:hAnsi="Sherman Sans Book" w:cs="Calibri"/>
              </w:rPr>
              <w:t>Partially</w:t>
            </w:r>
          </w:p>
        </w:tc>
        <w:tc>
          <w:tcPr>
            <w:tcW w:w="960" w:type="dxa"/>
            <w:noWrap/>
            <w:hideMark/>
          </w:tcPr>
          <w:p w14:paraId="3FD7E884" w14:textId="77777777" w:rsidR="006E49C3" w:rsidRPr="006E49C3" w:rsidRDefault="006E49C3" w:rsidP="006E49C3">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rPr>
            </w:pPr>
            <w:r w:rsidRPr="006E49C3">
              <w:rPr>
                <w:rFonts w:ascii="Sherman Sans Book" w:eastAsia="Times New Roman" w:hAnsi="Sherman Sans Book" w:cs="Calibri"/>
              </w:rPr>
              <w:t>24%</w:t>
            </w:r>
          </w:p>
        </w:tc>
        <w:tc>
          <w:tcPr>
            <w:tcW w:w="940" w:type="dxa"/>
            <w:noWrap/>
            <w:hideMark/>
          </w:tcPr>
          <w:p w14:paraId="58FFF208" w14:textId="77777777" w:rsidR="006E49C3" w:rsidRPr="006E49C3" w:rsidRDefault="006E49C3" w:rsidP="006E49C3">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rPr>
            </w:pPr>
            <w:r w:rsidRPr="006E49C3">
              <w:rPr>
                <w:rFonts w:ascii="Sherman Sans Book" w:eastAsia="Times New Roman" w:hAnsi="Sherman Sans Book" w:cs="Calibri"/>
              </w:rPr>
              <w:t>21%</w:t>
            </w:r>
          </w:p>
        </w:tc>
      </w:tr>
      <w:tr w:rsidR="006E49C3" w:rsidRPr="006E49C3" w14:paraId="2F2C8369" w14:textId="77777777" w:rsidTr="002E6D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00" w:type="dxa"/>
            <w:noWrap/>
            <w:hideMark/>
          </w:tcPr>
          <w:p w14:paraId="6E147C3B" w14:textId="77777777" w:rsidR="006E49C3" w:rsidRPr="006E49C3" w:rsidRDefault="006E49C3" w:rsidP="006E49C3">
            <w:pPr>
              <w:rPr>
                <w:rFonts w:ascii="Sherman Sans Book" w:eastAsia="Times New Roman" w:hAnsi="Sherman Sans Book" w:cs="Calibri"/>
              </w:rPr>
            </w:pPr>
            <w:r w:rsidRPr="006E49C3">
              <w:rPr>
                <w:rFonts w:ascii="Sherman Sans Book" w:eastAsia="Times New Roman" w:hAnsi="Sherman Sans Book" w:cs="Calibri"/>
              </w:rPr>
              <w:t>No, not at this time</w:t>
            </w:r>
          </w:p>
        </w:tc>
        <w:tc>
          <w:tcPr>
            <w:tcW w:w="960" w:type="dxa"/>
            <w:noWrap/>
            <w:hideMark/>
          </w:tcPr>
          <w:p w14:paraId="22EEDAF2" w14:textId="77777777" w:rsidR="006E49C3" w:rsidRPr="006E49C3" w:rsidRDefault="006E49C3" w:rsidP="006E49C3">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rPr>
            </w:pPr>
            <w:r w:rsidRPr="006E49C3">
              <w:rPr>
                <w:rFonts w:ascii="Sherman Sans Book" w:eastAsia="Times New Roman" w:hAnsi="Sherman Sans Book" w:cs="Calibri"/>
              </w:rPr>
              <w:t>46%</w:t>
            </w:r>
          </w:p>
        </w:tc>
        <w:tc>
          <w:tcPr>
            <w:tcW w:w="940" w:type="dxa"/>
            <w:noWrap/>
            <w:hideMark/>
          </w:tcPr>
          <w:p w14:paraId="405244F7" w14:textId="77777777" w:rsidR="006E49C3" w:rsidRPr="006E49C3" w:rsidRDefault="006E49C3" w:rsidP="006E49C3">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rPr>
            </w:pPr>
            <w:r w:rsidRPr="006E49C3">
              <w:rPr>
                <w:rFonts w:ascii="Sherman Sans Book" w:eastAsia="Times New Roman" w:hAnsi="Sherman Sans Book" w:cs="Calibri"/>
              </w:rPr>
              <w:t>23%</w:t>
            </w:r>
          </w:p>
        </w:tc>
      </w:tr>
      <w:tr w:rsidR="006E49C3" w:rsidRPr="006E49C3" w14:paraId="58C9E427" w14:textId="77777777" w:rsidTr="002E6DFF">
        <w:trPr>
          <w:trHeight w:val="315"/>
        </w:trPr>
        <w:tc>
          <w:tcPr>
            <w:cnfStyle w:val="001000000000" w:firstRow="0" w:lastRow="0" w:firstColumn="1" w:lastColumn="0" w:oddVBand="0" w:evenVBand="0" w:oddHBand="0" w:evenHBand="0" w:firstRowFirstColumn="0" w:firstRowLastColumn="0" w:lastRowFirstColumn="0" w:lastRowLastColumn="0"/>
            <w:tcW w:w="7000" w:type="dxa"/>
            <w:noWrap/>
            <w:hideMark/>
          </w:tcPr>
          <w:p w14:paraId="59BA1827" w14:textId="77777777" w:rsidR="006E49C3" w:rsidRPr="006E49C3" w:rsidRDefault="006E49C3" w:rsidP="006E49C3">
            <w:pPr>
              <w:rPr>
                <w:rFonts w:ascii="Sherman Sans Book" w:eastAsia="Times New Roman" w:hAnsi="Sherman Sans Book" w:cs="Calibri"/>
              </w:rPr>
            </w:pPr>
            <w:r w:rsidRPr="006E49C3">
              <w:rPr>
                <w:rFonts w:ascii="Sherman Sans Book" w:eastAsia="Times New Roman" w:hAnsi="Sherman Sans Book" w:cs="Calibri"/>
              </w:rPr>
              <w:t>No, and I do not intend to do so</w:t>
            </w:r>
          </w:p>
        </w:tc>
        <w:tc>
          <w:tcPr>
            <w:tcW w:w="960" w:type="dxa"/>
            <w:noWrap/>
            <w:hideMark/>
          </w:tcPr>
          <w:p w14:paraId="533D752C" w14:textId="77777777" w:rsidR="006E49C3" w:rsidRPr="006E49C3" w:rsidRDefault="006E49C3" w:rsidP="006E49C3">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rPr>
            </w:pPr>
            <w:r w:rsidRPr="006E49C3">
              <w:rPr>
                <w:rFonts w:ascii="Sherman Sans Book" w:eastAsia="Times New Roman" w:hAnsi="Sherman Sans Book" w:cs="Calibri"/>
              </w:rPr>
              <w:t>4%</w:t>
            </w:r>
          </w:p>
        </w:tc>
        <w:tc>
          <w:tcPr>
            <w:tcW w:w="940" w:type="dxa"/>
            <w:noWrap/>
            <w:hideMark/>
          </w:tcPr>
          <w:p w14:paraId="77C4ED20" w14:textId="77777777" w:rsidR="006E49C3" w:rsidRPr="006E49C3" w:rsidRDefault="006E49C3" w:rsidP="006E49C3">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rPr>
            </w:pPr>
            <w:r w:rsidRPr="006E49C3">
              <w:rPr>
                <w:rFonts w:ascii="Sherman Sans Book" w:eastAsia="Times New Roman" w:hAnsi="Sherman Sans Book" w:cs="Calibri"/>
              </w:rPr>
              <w:t>2%</w:t>
            </w:r>
          </w:p>
        </w:tc>
      </w:tr>
    </w:tbl>
    <w:p w14:paraId="79FF1637" w14:textId="5B63DC03" w:rsidR="006E49C3" w:rsidRDefault="006E49C3" w:rsidP="00031149">
      <w:pPr>
        <w:pStyle w:val="NoSpacing"/>
        <w:rPr>
          <w:rFonts w:ascii="Sherman Sans Book" w:hAnsi="Sherman Sans Book"/>
          <w:b/>
          <w:bCs/>
          <w:color w:val="262626" w:themeColor="text1" w:themeTint="D9"/>
          <w:sz w:val="24"/>
          <w:szCs w:val="24"/>
        </w:rPr>
      </w:pPr>
    </w:p>
    <w:tbl>
      <w:tblPr>
        <w:tblStyle w:val="PlainTable3"/>
        <w:tblW w:w="5820" w:type="dxa"/>
        <w:tblLook w:val="04A0" w:firstRow="1" w:lastRow="0" w:firstColumn="1" w:lastColumn="0" w:noHBand="0" w:noVBand="1"/>
      </w:tblPr>
      <w:tblGrid>
        <w:gridCol w:w="3900"/>
        <w:gridCol w:w="1000"/>
        <w:gridCol w:w="920"/>
      </w:tblGrid>
      <w:tr w:rsidR="00846A8C" w:rsidRPr="00846A8C" w14:paraId="2621F7B5" w14:textId="77777777" w:rsidTr="002E6DFF">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3900" w:type="dxa"/>
            <w:noWrap/>
            <w:hideMark/>
          </w:tcPr>
          <w:p w14:paraId="78C88227" w14:textId="77777777" w:rsidR="00846A8C" w:rsidRPr="00846A8C" w:rsidRDefault="00846A8C" w:rsidP="00846A8C">
            <w:pPr>
              <w:rPr>
                <w:rFonts w:ascii="Sherman Sans Book" w:eastAsia="Times New Roman" w:hAnsi="Sherman Sans Book" w:cs="Calibri"/>
                <w:b/>
                <w:bCs w:val="0"/>
                <w:color w:val="000000"/>
              </w:rPr>
            </w:pPr>
            <w:r w:rsidRPr="00846A8C">
              <w:rPr>
                <w:rFonts w:ascii="Sherman Sans Book" w:eastAsia="Times New Roman" w:hAnsi="Sherman Sans Book" w:cs="Calibri"/>
                <w:b/>
                <w:color w:val="000000"/>
              </w:rPr>
              <w:t>Nature of Business Acquisition/Start</w:t>
            </w:r>
          </w:p>
        </w:tc>
        <w:tc>
          <w:tcPr>
            <w:tcW w:w="1000" w:type="dxa"/>
            <w:noWrap/>
            <w:hideMark/>
          </w:tcPr>
          <w:p w14:paraId="3F360A94" w14:textId="77777777" w:rsidR="00846A8C" w:rsidRPr="00846A8C" w:rsidRDefault="00846A8C" w:rsidP="00846A8C">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color w:val="000000"/>
              </w:rPr>
            </w:pPr>
            <w:r w:rsidRPr="00846A8C">
              <w:rPr>
                <w:rFonts w:ascii="Sherman Sans Book" w:eastAsia="Times New Roman" w:hAnsi="Sherman Sans Book" w:cs="Calibri"/>
                <w:b/>
                <w:color w:val="000000"/>
              </w:rPr>
              <w:t>Female</w:t>
            </w:r>
          </w:p>
        </w:tc>
        <w:tc>
          <w:tcPr>
            <w:tcW w:w="920" w:type="dxa"/>
            <w:noWrap/>
            <w:hideMark/>
          </w:tcPr>
          <w:p w14:paraId="1740A5B6" w14:textId="77777777" w:rsidR="00846A8C" w:rsidRPr="00846A8C" w:rsidRDefault="00846A8C" w:rsidP="00846A8C">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color w:val="000000"/>
              </w:rPr>
            </w:pPr>
            <w:r w:rsidRPr="00846A8C">
              <w:rPr>
                <w:rFonts w:ascii="Sherman Sans Book" w:eastAsia="Times New Roman" w:hAnsi="Sherman Sans Book" w:cs="Calibri"/>
                <w:b/>
                <w:color w:val="000000"/>
              </w:rPr>
              <w:t>Male</w:t>
            </w:r>
          </w:p>
        </w:tc>
      </w:tr>
      <w:tr w:rsidR="00846A8C" w:rsidRPr="00846A8C" w14:paraId="4E5B44C0" w14:textId="77777777" w:rsidTr="002E6D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0" w:type="dxa"/>
            <w:noWrap/>
            <w:hideMark/>
          </w:tcPr>
          <w:p w14:paraId="0028A443" w14:textId="77777777" w:rsidR="00846A8C" w:rsidRPr="00846A8C" w:rsidRDefault="00846A8C" w:rsidP="00846A8C">
            <w:pPr>
              <w:rPr>
                <w:rFonts w:ascii="Sherman Sans Book" w:eastAsia="Times New Roman" w:hAnsi="Sherman Sans Book" w:cs="Calibri"/>
                <w:color w:val="000000"/>
              </w:rPr>
            </w:pPr>
            <w:r w:rsidRPr="00846A8C">
              <w:rPr>
                <w:rFonts w:ascii="Sherman Sans Book" w:eastAsia="Times New Roman" w:hAnsi="Sherman Sans Book" w:cs="Calibri"/>
                <w:color w:val="000000"/>
              </w:rPr>
              <w:t>Founded or started</w:t>
            </w:r>
          </w:p>
        </w:tc>
        <w:tc>
          <w:tcPr>
            <w:tcW w:w="1000" w:type="dxa"/>
            <w:noWrap/>
            <w:hideMark/>
          </w:tcPr>
          <w:p w14:paraId="32325916" w14:textId="77777777" w:rsidR="00846A8C" w:rsidRPr="00846A8C" w:rsidRDefault="00846A8C" w:rsidP="00846A8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846A8C">
              <w:rPr>
                <w:rFonts w:ascii="Sherman Sans Book" w:eastAsia="Times New Roman" w:hAnsi="Sherman Sans Book" w:cs="Calibri"/>
                <w:color w:val="000000"/>
              </w:rPr>
              <w:t>94%</w:t>
            </w:r>
          </w:p>
        </w:tc>
        <w:tc>
          <w:tcPr>
            <w:tcW w:w="920" w:type="dxa"/>
            <w:noWrap/>
            <w:hideMark/>
          </w:tcPr>
          <w:p w14:paraId="5090640E" w14:textId="77777777" w:rsidR="00846A8C" w:rsidRPr="00846A8C" w:rsidRDefault="00846A8C" w:rsidP="00846A8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846A8C">
              <w:rPr>
                <w:rFonts w:ascii="Sherman Sans Book" w:eastAsia="Times New Roman" w:hAnsi="Sherman Sans Book" w:cs="Calibri"/>
                <w:color w:val="000000"/>
              </w:rPr>
              <w:t>90%</w:t>
            </w:r>
          </w:p>
        </w:tc>
      </w:tr>
      <w:tr w:rsidR="00846A8C" w:rsidRPr="00846A8C" w14:paraId="1E4A2B7D" w14:textId="77777777" w:rsidTr="002E6DFF">
        <w:trPr>
          <w:trHeight w:val="315"/>
        </w:trPr>
        <w:tc>
          <w:tcPr>
            <w:cnfStyle w:val="001000000000" w:firstRow="0" w:lastRow="0" w:firstColumn="1" w:lastColumn="0" w:oddVBand="0" w:evenVBand="0" w:oddHBand="0" w:evenHBand="0" w:firstRowFirstColumn="0" w:firstRowLastColumn="0" w:lastRowFirstColumn="0" w:lastRowLastColumn="0"/>
            <w:tcW w:w="3900" w:type="dxa"/>
            <w:noWrap/>
            <w:hideMark/>
          </w:tcPr>
          <w:p w14:paraId="1E696786" w14:textId="77777777" w:rsidR="00846A8C" w:rsidRPr="00846A8C" w:rsidRDefault="00846A8C" w:rsidP="00846A8C">
            <w:pPr>
              <w:rPr>
                <w:rFonts w:ascii="Sherman Sans Book" w:eastAsia="Times New Roman" w:hAnsi="Sherman Sans Book" w:cs="Calibri"/>
                <w:color w:val="000000"/>
              </w:rPr>
            </w:pPr>
            <w:r w:rsidRPr="00846A8C">
              <w:rPr>
                <w:rFonts w:ascii="Sherman Sans Book" w:eastAsia="Times New Roman" w:hAnsi="Sherman Sans Book" w:cs="Calibri"/>
                <w:color w:val="000000"/>
              </w:rPr>
              <w:t>Purchased</w:t>
            </w:r>
          </w:p>
        </w:tc>
        <w:tc>
          <w:tcPr>
            <w:tcW w:w="1000" w:type="dxa"/>
            <w:noWrap/>
            <w:hideMark/>
          </w:tcPr>
          <w:p w14:paraId="4CB53720" w14:textId="77777777" w:rsidR="00846A8C" w:rsidRPr="00846A8C" w:rsidRDefault="00846A8C" w:rsidP="00846A8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846A8C">
              <w:rPr>
                <w:rFonts w:ascii="Sherman Sans Book" w:eastAsia="Times New Roman" w:hAnsi="Sherman Sans Book" w:cs="Calibri"/>
                <w:color w:val="000000"/>
              </w:rPr>
              <w:t>4%</w:t>
            </w:r>
          </w:p>
        </w:tc>
        <w:tc>
          <w:tcPr>
            <w:tcW w:w="920" w:type="dxa"/>
            <w:noWrap/>
            <w:hideMark/>
          </w:tcPr>
          <w:p w14:paraId="5F10B059" w14:textId="77777777" w:rsidR="00846A8C" w:rsidRPr="00846A8C" w:rsidRDefault="00846A8C" w:rsidP="00846A8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846A8C">
              <w:rPr>
                <w:rFonts w:ascii="Sherman Sans Book" w:eastAsia="Times New Roman" w:hAnsi="Sherman Sans Book" w:cs="Calibri"/>
                <w:color w:val="000000"/>
              </w:rPr>
              <w:t>9%</w:t>
            </w:r>
          </w:p>
        </w:tc>
      </w:tr>
    </w:tbl>
    <w:p w14:paraId="20FC4957" w14:textId="77777777" w:rsidR="00846A8C" w:rsidRDefault="00846A8C" w:rsidP="00031149">
      <w:pPr>
        <w:pStyle w:val="NoSpacing"/>
        <w:rPr>
          <w:rFonts w:ascii="Sherman Sans Book" w:hAnsi="Sherman Sans Book"/>
          <w:b/>
          <w:bCs/>
          <w:color w:val="262626" w:themeColor="text1" w:themeTint="D9"/>
          <w:sz w:val="24"/>
          <w:szCs w:val="24"/>
        </w:rPr>
      </w:pPr>
    </w:p>
    <w:tbl>
      <w:tblPr>
        <w:tblStyle w:val="PlainTable3"/>
        <w:tblW w:w="7960" w:type="dxa"/>
        <w:tblLook w:val="04A0" w:firstRow="1" w:lastRow="0" w:firstColumn="1" w:lastColumn="0" w:noHBand="0" w:noVBand="1"/>
      </w:tblPr>
      <w:tblGrid>
        <w:gridCol w:w="6040"/>
        <w:gridCol w:w="960"/>
        <w:gridCol w:w="960"/>
      </w:tblGrid>
      <w:tr w:rsidR="004602D4" w:rsidRPr="004602D4" w14:paraId="54F6DE60" w14:textId="77777777" w:rsidTr="002E6DFF">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6040" w:type="dxa"/>
            <w:noWrap/>
            <w:hideMark/>
          </w:tcPr>
          <w:p w14:paraId="63666D7E" w14:textId="77777777" w:rsidR="004602D4" w:rsidRDefault="003E3D00" w:rsidP="004602D4">
            <w:pPr>
              <w:rPr>
                <w:rFonts w:ascii="Sherman Sans Book" w:hAnsi="Sherman Sans Book"/>
                <w:b/>
                <w:bCs w:val="0"/>
                <w:color w:val="262626" w:themeColor="text1" w:themeTint="D9"/>
                <w:sz w:val="24"/>
                <w:szCs w:val="24"/>
              </w:rPr>
            </w:pPr>
            <w:r w:rsidRPr="003E3D00">
              <w:rPr>
                <w:rFonts w:ascii="Sherman Sans Book" w:hAnsi="Sherman Sans Book"/>
                <w:b/>
                <w:color w:val="262626" w:themeColor="text1" w:themeTint="D9"/>
                <w:sz w:val="24"/>
                <w:szCs w:val="24"/>
              </w:rPr>
              <w:t>Attitudes and Perspectives</w:t>
            </w:r>
          </w:p>
          <w:p w14:paraId="313736C7" w14:textId="15BBDEFE" w:rsidR="001D7BCA" w:rsidRPr="004602D4" w:rsidRDefault="001D7BCA" w:rsidP="004602D4">
            <w:pPr>
              <w:rPr>
                <w:rFonts w:ascii="Times New Roman" w:eastAsia="Times New Roman" w:hAnsi="Times New Roman" w:cs="Times New Roman"/>
                <w:sz w:val="24"/>
                <w:szCs w:val="24"/>
              </w:rPr>
            </w:pPr>
          </w:p>
        </w:tc>
        <w:tc>
          <w:tcPr>
            <w:tcW w:w="960" w:type="dxa"/>
            <w:noWrap/>
            <w:hideMark/>
          </w:tcPr>
          <w:p w14:paraId="2E3D3ED2" w14:textId="77777777" w:rsidR="004602D4" w:rsidRPr="004602D4" w:rsidRDefault="004602D4" w:rsidP="004602D4">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color w:val="000000"/>
              </w:rPr>
            </w:pPr>
            <w:r w:rsidRPr="004602D4">
              <w:rPr>
                <w:rFonts w:ascii="Sherman Sans Book" w:eastAsia="Times New Roman" w:hAnsi="Sherman Sans Book" w:cs="Calibri"/>
                <w:b/>
                <w:color w:val="000000"/>
              </w:rPr>
              <w:t>Female</w:t>
            </w:r>
          </w:p>
        </w:tc>
        <w:tc>
          <w:tcPr>
            <w:tcW w:w="960" w:type="dxa"/>
            <w:noWrap/>
            <w:hideMark/>
          </w:tcPr>
          <w:p w14:paraId="7E9FD68D" w14:textId="77777777" w:rsidR="004602D4" w:rsidRPr="004602D4" w:rsidRDefault="004602D4" w:rsidP="004602D4">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color w:val="000000"/>
              </w:rPr>
            </w:pPr>
            <w:r w:rsidRPr="004602D4">
              <w:rPr>
                <w:rFonts w:ascii="Sherman Sans Book" w:eastAsia="Times New Roman" w:hAnsi="Sherman Sans Book" w:cs="Calibri"/>
                <w:b/>
                <w:color w:val="000000"/>
              </w:rPr>
              <w:t>Male</w:t>
            </w:r>
          </w:p>
        </w:tc>
      </w:tr>
      <w:tr w:rsidR="004602D4" w:rsidRPr="004602D4" w14:paraId="54661AB9" w14:textId="77777777" w:rsidTr="002E6D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040" w:type="dxa"/>
            <w:noWrap/>
            <w:hideMark/>
          </w:tcPr>
          <w:p w14:paraId="1DBDEC28" w14:textId="77777777" w:rsidR="004602D4" w:rsidRPr="004602D4" w:rsidRDefault="004602D4" w:rsidP="004602D4">
            <w:pPr>
              <w:rPr>
                <w:rFonts w:ascii="Sherman Sans Book" w:eastAsia="Times New Roman" w:hAnsi="Sherman Sans Book" w:cs="Calibri"/>
                <w:color w:val="000000"/>
              </w:rPr>
            </w:pPr>
            <w:r w:rsidRPr="004602D4">
              <w:rPr>
                <w:rFonts w:ascii="Sherman Sans Book" w:eastAsia="Times New Roman" w:hAnsi="Sherman Sans Book" w:cs="Calibri"/>
                <w:color w:val="000000"/>
              </w:rPr>
              <w:t>Willing to bring in new owners in order to grow the firm</w:t>
            </w:r>
          </w:p>
        </w:tc>
        <w:tc>
          <w:tcPr>
            <w:tcW w:w="960" w:type="dxa"/>
            <w:noWrap/>
            <w:hideMark/>
          </w:tcPr>
          <w:p w14:paraId="1A1987DC" w14:textId="77777777" w:rsidR="004602D4" w:rsidRPr="004602D4" w:rsidRDefault="004602D4" w:rsidP="004602D4">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4602D4">
              <w:rPr>
                <w:rFonts w:ascii="Sherman Sans Book" w:eastAsia="Times New Roman" w:hAnsi="Sherman Sans Book" w:cs="Calibri"/>
                <w:color w:val="000000"/>
              </w:rPr>
              <w:t>36%</w:t>
            </w:r>
          </w:p>
        </w:tc>
        <w:tc>
          <w:tcPr>
            <w:tcW w:w="960" w:type="dxa"/>
            <w:noWrap/>
            <w:hideMark/>
          </w:tcPr>
          <w:p w14:paraId="607DC7C8" w14:textId="77777777" w:rsidR="004602D4" w:rsidRPr="004602D4" w:rsidRDefault="004602D4" w:rsidP="004602D4">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4602D4">
              <w:rPr>
                <w:rFonts w:ascii="Sherman Sans Book" w:eastAsia="Times New Roman" w:hAnsi="Sherman Sans Book" w:cs="Calibri"/>
                <w:color w:val="000000"/>
              </w:rPr>
              <w:t>43%</w:t>
            </w:r>
          </w:p>
        </w:tc>
      </w:tr>
      <w:tr w:rsidR="004602D4" w:rsidRPr="004602D4" w14:paraId="7FB15BBA" w14:textId="77777777" w:rsidTr="002E6DFF">
        <w:trPr>
          <w:trHeight w:val="315"/>
        </w:trPr>
        <w:tc>
          <w:tcPr>
            <w:cnfStyle w:val="001000000000" w:firstRow="0" w:lastRow="0" w:firstColumn="1" w:lastColumn="0" w:oddVBand="0" w:evenVBand="0" w:oddHBand="0" w:evenHBand="0" w:firstRowFirstColumn="0" w:firstRowLastColumn="0" w:lastRowFirstColumn="0" w:lastRowLastColumn="0"/>
            <w:tcW w:w="6040" w:type="dxa"/>
            <w:noWrap/>
            <w:hideMark/>
          </w:tcPr>
          <w:p w14:paraId="6C1C0797" w14:textId="77777777" w:rsidR="004602D4" w:rsidRPr="004602D4" w:rsidRDefault="004602D4" w:rsidP="004602D4">
            <w:pPr>
              <w:rPr>
                <w:rFonts w:ascii="Sherman Sans Book" w:eastAsia="Times New Roman" w:hAnsi="Sherman Sans Book" w:cs="Calibri"/>
                <w:color w:val="000000"/>
              </w:rPr>
            </w:pPr>
            <w:r w:rsidRPr="004602D4">
              <w:rPr>
                <w:rFonts w:ascii="Sherman Sans Book" w:eastAsia="Times New Roman" w:hAnsi="Sherman Sans Book" w:cs="Calibri"/>
                <w:color w:val="000000"/>
              </w:rPr>
              <w:t>Willing to take on new loans in order to grow the firm</w:t>
            </w:r>
          </w:p>
        </w:tc>
        <w:tc>
          <w:tcPr>
            <w:tcW w:w="960" w:type="dxa"/>
            <w:noWrap/>
            <w:hideMark/>
          </w:tcPr>
          <w:p w14:paraId="0A5C2AA3" w14:textId="77777777" w:rsidR="004602D4" w:rsidRPr="004602D4" w:rsidRDefault="004602D4" w:rsidP="004602D4">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4602D4">
              <w:rPr>
                <w:rFonts w:ascii="Sherman Sans Book" w:eastAsia="Times New Roman" w:hAnsi="Sherman Sans Book" w:cs="Calibri"/>
                <w:color w:val="000000"/>
              </w:rPr>
              <w:t>40%</w:t>
            </w:r>
          </w:p>
        </w:tc>
        <w:tc>
          <w:tcPr>
            <w:tcW w:w="960" w:type="dxa"/>
            <w:noWrap/>
            <w:hideMark/>
          </w:tcPr>
          <w:p w14:paraId="0CDC6F95" w14:textId="77777777" w:rsidR="004602D4" w:rsidRPr="004602D4" w:rsidRDefault="004602D4" w:rsidP="004602D4">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4602D4">
              <w:rPr>
                <w:rFonts w:ascii="Sherman Sans Book" w:eastAsia="Times New Roman" w:hAnsi="Sherman Sans Book" w:cs="Calibri"/>
                <w:color w:val="000000"/>
              </w:rPr>
              <w:t>50%</w:t>
            </w:r>
          </w:p>
        </w:tc>
      </w:tr>
      <w:tr w:rsidR="004602D4" w:rsidRPr="004602D4" w14:paraId="3626ACAB" w14:textId="77777777" w:rsidTr="002E6D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040" w:type="dxa"/>
            <w:noWrap/>
            <w:hideMark/>
          </w:tcPr>
          <w:p w14:paraId="5218DC0A" w14:textId="77777777" w:rsidR="004602D4" w:rsidRPr="004602D4" w:rsidRDefault="004602D4" w:rsidP="004602D4">
            <w:pPr>
              <w:rPr>
                <w:rFonts w:ascii="Sherman Sans Book" w:eastAsia="Times New Roman" w:hAnsi="Sherman Sans Book" w:cs="Calibri"/>
                <w:color w:val="000000"/>
              </w:rPr>
            </w:pPr>
            <w:r w:rsidRPr="004602D4">
              <w:rPr>
                <w:rFonts w:ascii="Sherman Sans Book" w:eastAsia="Times New Roman" w:hAnsi="Sherman Sans Book" w:cs="Calibri"/>
                <w:color w:val="000000"/>
              </w:rPr>
              <w:t>Committed to achieving growth, even if it means lower profits</w:t>
            </w:r>
          </w:p>
        </w:tc>
        <w:tc>
          <w:tcPr>
            <w:tcW w:w="960" w:type="dxa"/>
            <w:noWrap/>
            <w:hideMark/>
          </w:tcPr>
          <w:p w14:paraId="1EBE5403" w14:textId="77777777" w:rsidR="004602D4" w:rsidRPr="004602D4" w:rsidRDefault="004602D4" w:rsidP="004602D4">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4602D4">
              <w:rPr>
                <w:rFonts w:ascii="Sherman Sans Book" w:eastAsia="Times New Roman" w:hAnsi="Sherman Sans Book" w:cs="Calibri"/>
                <w:color w:val="000000"/>
              </w:rPr>
              <w:t>51%</w:t>
            </w:r>
          </w:p>
        </w:tc>
        <w:tc>
          <w:tcPr>
            <w:tcW w:w="960" w:type="dxa"/>
            <w:noWrap/>
            <w:hideMark/>
          </w:tcPr>
          <w:p w14:paraId="06A9AB8B" w14:textId="77777777" w:rsidR="004602D4" w:rsidRPr="004602D4" w:rsidRDefault="004602D4" w:rsidP="004602D4">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4602D4">
              <w:rPr>
                <w:rFonts w:ascii="Sherman Sans Book" w:eastAsia="Times New Roman" w:hAnsi="Sherman Sans Book" w:cs="Calibri"/>
                <w:color w:val="000000"/>
              </w:rPr>
              <w:t>57%</w:t>
            </w:r>
          </w:p>
        </w:tc>
      </w:tr>
      <w:tr w:rsidR="004602D4" w:rsidRPr="004602D4" w14:paraId="0E70BF08" w14:textId="77777777" w:rsidTr="002E6DFF">
        <w:trPr>
          <w:trHeight w:val="315"/>
        </w:trPr>
        <w:tc>
          <w:tcPr>
            <w:cnfStyle w:val="001000000000" w:firstRow="0" w:lastRow="0" w:firstColumn="1" w:lastColumn="0" w:oddVBand="0" w:evenVBand="0" w:oddHBand="0" w:evenHBand="0" w:firstRowFirstColumn="0" w:firstRowLastColumn="0" w:lastRowFirstColumn="0" w:lastRowLastColumn="0"/>
            <w:tcW w:w="6040" w:type="dxa"/>
            <w:noWrap/>
            <w:hideMark/>
          </w:tcPr>
          <w:p w14:paraId="04BAE64E" w14:textId="77777777" w:rsidR="004602D4" w:rsidRPr="004602D4" w:rsidRDefault="004602D4" w:rsidP="004602D4">
            <w:pPr>
              <w:rPr>
                <w:rFonts w:ascii="Sherman Sans Book" w:eastAsia="Times New Roman" w:hAnsi="Sherman Sans Book" w:cs="Calibri"/>
                <w:color w:val="000000"/>
              </w:rPr>
            </w:pPr>
            <w:r w:rsidRPr="004602D4">
              <w:rPr>
                <w:rFonts w:ascii="Sherman Sans Book" w:eastAsia="Times New Roman" w:hAnsi="Sherman Sans Book" w:cs="Calibri"/>
                <w:color w:val="000000"/>
              </w:rPr>
              <w:t xml:space="preserve">Would rather grow the firm than keep it at present size </w:t>
            </w:r>
          </w:p>
        </w:tc>
        <w:tc>
          <w:tcPr>
            <w:tcW w:w="960" w:type="dxa"/>
            <w:noWrap/>
            <w:hideMark/>
          </w:tcPr>
          <w:p w14:paraId="1121EB12" w14:textId="77777777" w:rsidR="004602D4" w:rsidRPr="004602D4" w:rsidRDefault="004602D4" w:rsidP="004602D4">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4602D4">
              <w:rPr>
                <w:rFonts w:ascii="Sherman Sans Book" w:eastAsia="Times New Roman" w:hAnsi="Sherman Sans Book" w:cs="Calibri"/>
                <w:color w:val="000000"/>
              </w:rPr>
              <w:t>61%</w:t>
            </w:r>
          </w:p>
        </w:tc>
        <w:tc>
          <w:tcPr>
            <w:tcW w:w="960" w:type="dxa"/>
            <w:noWrap/>
            <w:hideMark/>
          </w:tcPr>
          <w:p w14:paraId="5D43D5DF" w14:textId="77777777" w:rsidR="004602D4" w:rsidRPr="004602D4" w:rsidRDefault="004602D4" w:rsidP="004602D4">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4602D4">
              <w:rPr>
                <w:rFonts w:ascii="Sherman Sans Book" w:eastAsia="Times New Roman" w:hAnsi="Sherman Sans Book" w:cs="Calibri"/>
                <w:color w:val="000000"/>
              </w:rPr>
              <w:t>70%</w:t>
            </w:r>
          </w:p>
        </w:tc>
      </w:tr>
    </w:tbl>
    <w:p w14:paraId="00666E7A" w14:textId="77777777" w:rsidR="00E855B0" w:rsidRDefault="00E855B0" w:rsidP="00817638">
      <w:pPr>
        <w:pStyle w:val="NoSpacing"/>
        <w:rPr>
          <w:rFonts w:ascii="Sherman Sans Book" w:hAnsi="Sherman Sans Book"/>
          <w:sz w:val="20"/>
          <w:szCs w:val="20"/>
        </w:rPr>
      </w:pPr>
    </w:p>
    <w:p w14:paraId="11BB207E" w14:textId="77777777" w:rsidR="00E855B0" w:rsidRDefault="00E855B0" w:rsidP="00817638">
      <w:pPr>
        <w:pStyle w:val="NoSpacing"/>
        <w:rPr>
          <w:rFonts w:ascii="Sherman Sans Book" w:hAnsi="Sherman Sans Book"/>
          <w:sz w:val="20"/>
          <w:szCs w:val="20"/>
        </w:rPr>
      </w:pPr>
    </w:p>
    <w:p w14:paraId="14CC2779" w14:textId="468761F0" w:rsidR="00817638" w:rsidRPr="00817638" w:rsidRDefault="00817638" w:rsidP="00817638">
      <w:pPr>
        <w:pStyle w:val="NoSpacing"/>
        <w:rPr>
          <w:rFonts w:ascii="Sherman Sans Book" w:hAnsi="Sherman Sans Book"/>
          <w:b/>
          <w:bCs/>
          <w:color w:val="002060"/>
          <w:sz w:val="24"/>
          <w:szCs w:val="24"/>
          <w:u w:val="single" w:color="C00000"/>
        </w:rPr>
      </w:pPr>
      <w:r w:rsidRPr="00817638">
        <w:rPr>
          <w:rFonts w:ascii="Sherman Sans Book" w:hAnsi="Sherman Sans Book"/>
          <w:b/>
          <w:bCs/>
          <w:color w:val="002060"/>
          <w:sz w:val="24"/>
          <w:szCs w:val="24"/>
          <w:u w:val="single" w:color="C00000"/>
        </w:rPr>
        <w:t>BARRIERS TO ENTREPRENEURSHIP</w:t>
      </w:r>
    </w:p>
    <w:p w14:paraId="17BB3347" w14:textId="03AAE012" w:rsidR="00817638" w:rsidRDefault="00817638" w:rsidP="00817638">
      <w:pPr>
        <w:pStyle w:val="NoSpacing"/>
      </w:pPr>
    </w:p>
    <w:p w14:paraId="4D62CBA2" w14:textId="6D1F6F8F" w:rsidR="00817638" w:rsidRDefault="00817638" w:rsidP="00817638">
      <w:pPr>
        <w:rPr>
          <w:rFonts w:ascii="Sherman Sans Book" w:hAnsi="Sherman Sans Book"/>
          <w:b/>
          <w:bCs/>
          <w:color w:val="262626" w:themeColor="text1" w:themeTint="D9"/>
          <w:sz w:val="24"/>
          <w:szCs w:val="24"/>
        </w:rPr>
      </w:pPr>
      <w:r w:rsidRPr="00817638">
        <w:rPr>
          <w:rFonts w:ascii="Sherman Sans Book" w:hAnsi="Sherman Sans Book"/>
          <w:b/>
          <w:bCs/>
          <w:color w:val="262626" w:themeColor="text1" w:themeTint="D9"/>
          <w:sz w:val="24"/>
          <w:szCs w:val="24"/>
        </w:rPr>
        <w:t>Top Problems or Barriers in Pursuing or Achieving Business Goals</w:t>
      </w:r>
    </w:p>
    <w:p w14:paraId="6EE96613" w14:textId="3FAA7E98" w:rsidR="001D7BCA" w:rsidRPr="00E13D11" w:rsidRDefault="001D7BCA" w:rsidP="001D7BCA">
      <w:pPr>
        <w:pStyle w:val="NoSpacing"/>
        <w:rPr>
          <w:rFonts w:ascii="Sherman Sans Book" w:hAnsi="Sherman Sans Book"/>
        </w:rPr>
      </w:pPr>
      <w:r w:rsidRPr="00E13D11">
        <w:rPr>
          <w:rFonts w:ascii="Sherman Sans Book" w:hAnsi="Sherman Sans Book"/>
        </w:rPr>
        <w:t>39% Lack of initial capital</w:t>
      </w:r>
      <w:r w:rsidRPr="00E13D11">
        <w:rPr>
          <w:rFonts w:ascii="Sherman Sans Book" w:hAnsi="Sherman Sans Book"/>
        </w:rPr>
        <w:tab/>
      </w:r>
    </w:p>
    <w:p w14:paraId="6A7DADE5" w14:textId="77777777" w:rsidR="001D7BCA" w:rsidRPr="00E13D11" w:rsidRDefault="001D7BCA" w:rsidP="001D7BCA">
      <w:pPr>
        <w:pStyle w:val="NoSpacing"/>
        <w:rPr>
          <w:rFonts w:ascii="Sherman Sans Book" w:hAnsi="Sherman Sans Book"/>
        </w:rPr>
      </w:pPr>
      <w:r w:rsidRPr="00E13D11">
        <w:rPr>
          <w:rFonts w:ascii="Sherman Sans Book" w:hAnsi="Sherman Sans Book"/>
        </w:rPr>
        <w:t>29% Lack of mentors for my business</w:t>
      </w:r>
      <w:r w:rsidRPr="00E13D11">
        <w:rPr>
          <w:rFonts w:ascii="Sherman Sans Book" w:hAnsi="Sherman Sans Book"/>
        </w:rPr>
        <w:tab/>
      </w:r>
    </w:p>
    <w:p w14:paraId="481C59A0" w14:textId="6B991313" w:rsidR="001D7BCA" w:rsidRPr="00E13D11" w:rsidRDefault="001D7BCA" w:rsidP="001D7BCA">
      <w:pPr>
        <w:pStyle w:val="NoSpacing"/>
        <w:rPr>
          <w:rFonts w:ascii="Sherman Sans Book" w:hAnsi="Sherman Sans Book"/>
        </w:rPr>
      </w:pPr>
      <w:r w:rsidRPr="00E13D11">
        <w:rPr>
          <w:rFonts w:ascii="Sherman Sans Book" w:hAnsi="Sherman Sans Book"/>
        </w:rPr>
        <w:t>27% Irregular income</w:t>
      </w:r>
      <w:r w:rsidRPr="00E13D11">
        <w:rPr>
          <w:rFonts w:ascii="Sherman Sans Book" w:hAnsi="Sherman Sans Book"/>
        </w:rPr>
        <w:tab/>
      </w:r>
    </w:p>
    <w:p w14:paraId="02A73661" w14:textId="082406F8" w:rsidR="001D7BCA" w:rsidRPr="00E13D11" w:rsidRDefault="001D7BCA" w:rsidP="001D7BCA">
      <w:pPr>
        <w:pStyle w:val="NoSpacing"/>
        <w:rPr>
          <w:rFonts w:ascii="Sherman Sans Book" w:hAnsi="Sherman Sans Book"/>
        </w:rPr>
      </w:pPr>
      <w:r w:rsidRPr="00E13D11">
        <w:rPr>
          <w:rFonts w:ascii="Sherman Sans Book" w:hAnsi="Sherman Sans Book"/>
        </w:rPr>
        <w:t>24% Lack of experience in entrepreneurship or business ownership</w:t>
      </w:r>
      <w:r w:rsidRPr="00E13D11">
        <w:rPr>
          <w:rFonts w:ascii="Sherman Sans Book" w:hAnsi="Sherman Sans Book"/>
        </w:rPr>
        <w:tab/>
      </w:r>
    </w:p>
    <w:p w14:paraId="63DDE640" w14:textId="24751517" w:rsidR="001D7BCA" w:rsidRPr="00E13D11" w:rsidRDefault="001D7BCA" w:rsidP="001D7BCA">
      <w:pPr>
        <w:pStyle w:val="NoSpacing"/>
        <w:rPr>
          <w:rFonts w:ascii="Sherman Sans Book" w:hAnsi="Sherman Sans Book"/>
        </w:rPr>
      </w:pPr>
      <w:r w:rsidRPr="00E13D11">
        <w:rPr>
          <w:rFonts w:ascii="Sherman Sans Book" w:hAnsi="Sherman Sans Book"/>
        </w:rPr>
        <w:t>22% Current economic situation</w:t>
      </w:r>
      <w:r w:rsidRPr="00E13D11">
        <w:rPr>
          <w:rFonts w:ascii="Sherman Sans Book" w:hAnsi="Sherman Sans Book"/>
        </w:rPr>
        <w:tab/>
      </w:r>
    </w:p>
    <w:p w14:paraId="47B34AD2" w14:textId="77777777" w:rsidR="001D7BCA" w:rsidRDefault="001D7BCA" w:rsidP="001D7BCA">
      <w:pPr>
        <w:pStyle w:val="NoSpacing"/>
        <w:rPr>
          <w:rFonts w:ascii="Sherman Sans Book" w:hAnsi="Sherman Sans Book"/>
          <w:sz w:val="20"/>
          <w:szCs w:val="20"/>
        </w:rPr>
      </w:pPr>
    </w:p>
    <w:p w14:paraId="31ED2D43" w14:textId="478186A7" w:rsidR="0050174B" w:rsidRDefault="0050174B" w:rsidP="0050174B">
      <w:pPr>
        <w:rPr>
          <w:rFonts w:ascii="Sherman Sans Book" w:hAnsi="Sherman Sans Book"/>
          <w:b/>
          <w:bCs/>
          <w:color w:val="262626" w:themeColor="text1" w:themeTint="D9"/>
          <w:sz w:val="24"/>
          <w:szCs w:val="24"/>
        </w:rPr>
      </w:pPr>
      <w:r w:rsidRPr="0050174B">
        <w:rPr>
          <w:rFonts w:ascii="Sherman Sans Book" w:hAnsi="Sherman Sans Book"/>
          <w:b/>
          <w:bCs/>
          <w:color w:val="262626" w:themeColor="text1" w:themeTint="D9"/>
          <w:sz w:val="24"/>
          <w:szCs w:val="24"/>
        </w:rPr>
        <w:t>Transition Difficulty and Key Challenges</w:t>
      </w:r>
    </w:p>
    <w:p w14:paraId="1885CE8A" w14:textId="517495AE" w:rsidR="0050174B" w:rsidRPr="0050174B" w:rsidRDefault="0050174B" w:rsidP="0050174B">
      <w:pPr>
        <w:pStyle w:val="NoSpacing"/>
        <w:rPr>
          <w:rFonts w:ascii="Sherman Sans Book" w:hAnsi="Sherman Sans Book"/>
        </w:rPr>
      </w:pPr>
      <w:r>
        <w:rPr>
          <w:rFonts w:ascii="Sherman Sans Book" w:hAnsi="Sherman Sans Book"/>
        </w:rPr>
        <w:t>6</w:t>
      </w:r>
      <w:r w:rsidR="009A057C">
        <w:rPr>
          <w:rFonts w:ascii="Sherman Sans Book" w:hAnsi="Sherman Sans Book"/>
        </w:rPr>
        <w:t>2</w:t>
      </w:r>
      <w:r>
        <w:rPr>
          <w:rFonts w:ascii="Sherman Sans Book" w:hAnsi="Sherman Sans Book"/>
        </w:rPr>
        <w:t xml:space="preserve">% </w:t>
      </w:r>
      <w:r w:rsidRPr="0050174B">
        <w:rPr>
          <w:rFonts w:ascii="Sherman Sans Book" w:hAnsi="Sherman Sans Book"/>
        </w:rPr>
        <w:t>indicated that they needed time to</w:t>
      </w:r>
      <w:r>
        <w:rPr>
          <w:rFonts w:ascii="Sherman Sans Book" w:hAnsi="Sherman Sans Book"/>
        </w:rPr>
        <w:t xml:space="preserve"> </w:t>
      </w:r>
      <w:r w:rsidRPr="0050174B">
        <w:rPr>
          <w:rFonts w:ascii="Sherman Sans Book" w:hAnsi="Sherman Sans Book"/>
        </w:rPr>
        <w:t>figure out what to do in their civilian life</w:t>
      </w:r>
      <w:r w:rsidR="009A057C">
        <w:rPr>
          <w:rFonts w:ascii="Sherman Sans Book" w:hAnsi="Sherman Sans Book"/>
        </w:rPr>
        <w:t xml:space="preserve"> (49% male) </w:t>
      </w:r>
    </w:p>
    <w:p w14:paraId="621E8052" w14:textId="77777777" w:rsidR="009A057C" w:rsidRDefault="009A057C" w:rsidP="009A057C">
      <w:pPr>
        <w:pStyle w:val="NoSpacing"/>
        <w:rPr>
          <w:rFonts w:ascii="Sherman Sans Book" w:hAnsi="Sherman Sans Book"/>
        </w:rPr>
      </w:pPr>
      <w:r w:rsidRPr="0050174B">
        <w:rPr>
          <w:rFonts w:ascii="Sherman Sans Book" w:hAnsi="Sherman Sans Book"/>
        </w:rPr>
        <w:t>4</w:t>
      </w:r>
      <w:r>
        <w:rPr>
          <w:rFonts w:ascii="Sherman Sans Book" w:hAnsi="Sherman Sans Book"/>
        </w:rPr>
        <w:t>9</w:t>
      </w:r>
      <w:r w:rsidRPr="0050174B">
        <w:rPr>
          <w:rFonts w:ascii="Sherman Sans Book" w:hAnsi="Sherman Sans Book"/>
        </w:rPr>
        <w:t>% had difficulty with the transition</w:t>
      </w:r>
      <w:r>
        <w:rPr>
          <w:rFonts w:ascii="Sherman Sans Book" w:hAnsi="Sherman Sans Book"/>
        </w:rPr>
        <w:t xml:space="preserve"> </w:t>
      </w:r>
      <w:r w:rsidRPr="0050174B">
        <w:rPr>
          <w:rFonts w:ascii="Sherman Sans Book" w:hAnsi="Sherman Sans Book"/>
        </w:rPr>
        <w:t>from military to civilian life</w:t>
      </w:r>
      <w:r>
        <w:rPr>
          <w:rFonts w:ascii="Sherman Sans Book" w:hAnsi="Sherman Sans Book"/>
        </w:rPr>
        <w:t xml:space="preserve"> (43% male)</w:t>
      </w:r>
    </w:p>
    <w:p w14:paraId="762569B0" w14:textId="74FD052F" w:rsidR="0050174B" w:rsidRPr="0050174B" w:rsidRDefault="0050174B" w:rsidP="0050174B">
      <w:pPr>
        <w:pStyle w:val="NoSpacing"/>
        <w:rPr>
          <w:rFonts w:ascii="Sherman Sans Book" w:hAnsi="Sherman Sans Book"/>
        </w:rPr>
      </w:pPr>
      <w:r>
        <w:rPr>
          <w:rFonts w:ascii="Sherman Sans Book" w:hAnsi="Sherman Sans Book"/>
        </w:rPr>
        <w:t xml:space="preserve">47% </w:t>
      </w:r>
      <w:r w:rsidRPr="0050174B">
        <w:rPr>
          <w:rFonts w:ascii="Sherman Sans Book" w:hAnsi="Sherman Sans Book"/>
        </w:rPr>
        <w:t>indicated that adjusting to civilian life was difficult</w:t>
      </w:r>
      <w:r w:rsidR="009A057C">
        <w:rPr>
          <w:rFonts w:ascii="Sherman Sans Book" w:hAnsi="Sherman Sans Book"/>
        </w:rPr>
        <w:t xml:space="preserve"> (39% male)</w:t>
      </w:r>
    </w:p>
    <w:p w14:paraId="784068D5" w14:textId="16A5D896" w:rsidR="003145C1" w:rsidRDefault="009A057C" w:rsidP="0050174B">
      <w:pPr>
        <w:pStyle w:val="NoSpacing"/>
        <w:rPr>
          <w:rFonts w:ascii="Sherman Sans Book" w:hAnsi="Sherman Sans Book"/>
        </w:rPr>
      </w:pPr>
      <w:r>
        <w:rPr>
          <w:rFonts w:ascii="Sherman Sans Book" w:hAnsi="Sherman Sans Book"/>
        </w:rPr>
        <w:t xml:space="preserve">47% felt they had sense and purpose after military (54% male) </w:t>
      </w:r>
    </w:p>
    <w:p w14:paraId="421B2D69" w14:textId="1B1C0BB2" w:rsidR="009A057C" w:rsidRDefault="009A057C" w:rsidP="0050174B">
      <w:pPr>
        <w:pStyle w:val="NoSpacing"/>
        <w:rPr>
          <w:rFonts w:ascii="Sherman Sans Book" w:hAnsi="Sherman Sans Book"/>
        </w:rPr>
      </w:pPr>
    </w:p>
    <w:p w14:paraId="1DF9692F" w14:textId="0444E86D" w:rsidR="009D7367" w:rsidRDefault="009D7367" w:rsidP="0050174B">
      <w:pPr>
        <w:pStyle w:val="NoSpacing"/>
        <w:rPr>
          <w:rFonts w:ascii="Sherman Sans Book" w:hAnsi="Sherman Sans Book"/>
        </w:rPr>
      </w:pPr>
    </w:p>
    <w:p w14:paraId="6295417D" w14:textId="12FE327A" w:rsidR="009D7367" w:rsidRDefault="009D7367" w:rsidP="0050174B">
      <w:pPr>
        <w:pStyle w:val="NoSpacing"/>
        <w:rPr>
          <w:rFonts w:ascii="Sherman Sans Book" w:hAnsi="Sherman Sans Book"/>
        </w:rPr>
      </w:pPr>
    </w:p>
    <w:p w14:paraId="3CE33289" w14:textId="73167ECB" w:rsidR="009D7367" w:rsidRDefault="009D7367" w:rsidP="0050174B">
      <w:pPr>
        <w:pStyle w:val="NoSpacing"/>
        <w:rPr>
          <w:rFonts w:ascii="Sherman Sans Book" w:hAnsi="Sherman Sans Book"/>
        </w:rPr>
      </w:pPr>
    </w:p>
    <w:p w14:paraId="410B2775" w14:textId="77777777" w:rsidR="009D7367" w:rsidRDefault="009D7367" w:rsidP="0050174B">
      <w:pPr>
        <w:pStyle w:val="NoSpacing"/>
        <w:rPr>
          <w:rFonts w:ascii="Sherman Sans Book" w:hAnsi="Sherman Sans Book"/>
        </w:rPr>
      </w:pPr>
    </w:p>
    <w:p w14:paraId="33881A1F" w14:textId="71EF1E42" w:rsidR="003145C1" w:rsidRDefault="003145C1" w:rsidP="003145C1">
      <w:pPr>
        <w:pStyle w:val="NoSpacing"/>
        <w:rPr>
          <w:rFonts w:ascii="Sherman Sans Book" w:hAnsi="Sherman Sans Book"/>
        </w:rPr>
      </w:pPr>
      <w:r w:rsidRPr="003145C1">
        <w:rPr>
          <w:rFonts w:ascii="Sherman Sans Book" w:hAnsi="Sherman Sans Book"/>
        </w:rPr>
        <w:t>Top Transitional Challenges</w:t>
      </w:r>
    </w:p>
    <w:tbl>
      <w:tblPr>
        <w:tblStyle w:val="PlainTable3"/>
        <w:tblW w:w="6180" w:type="dxa"/>
        <w:tblLook w:val="04A0" w:firstRow="1" w:lastRow="0" w:firstColumn="1" w:lastColumn="0" w:noHBand="0" w:noVBand="1"/>
      </w:tblPr>
      <w:tblGrid>
        <w:gridCol w:w="3900"/>
        <w:gridCol w:w="1140"/>
        <w:gridCol w:w="1140"/>
      </w:tblGrid>
      <w:tr w:rsidR="008878C3" w:rsidRPr="008878C3" w14:paraId="2576B62D" w14:textId="77777777" w:rsidTr="002E6DFF">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3900" w:type="dxa"/>
            <w:hideMark/>
          </w:tcPr>
          <w:p w14:paraId="0367A80F" w14:textId="77777777" w:rsidR="008878C3" w:rsidRPr="008878C3" w:rsidRDefault="008878C3" w:rsidP="008878C3">
            <w:pPr>
              <w:rPr>
                <w:rFonts w:ascii="Times New Roman" w:eastAsia="Times New Roman" w:hAnsi="Times New Roman" w:cs="Times New Roman"/>
                <w:sz w:val="24"/>
                <w:szCs w:val="24"/>
              </w:rPr>
            </w:pPr>
          </w:p>
        </w:tc>
        <w:tc>
          <w:tcPr>
            <w:tcW w:w="1140" w:type="dxa"/>
            <w:hideMark/>
          </w:tcPr>
          <w:p w14:paraId="3AA6FAC7" w14:textId="77777777" w:rsidR="008878C3" w:rsidRPr="008878C3" w:rsidRDefault="008878C3" w:rsidP="008878C3">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color w:val="000000"/>
              </w:rPr>
            </w:pPr>
            <w:r w:rsidRPr="008878C3">
              <w:rPr>
                <w:rFonts w:ascii="Sherman Sans Book" w:eastAsia="Times New Roman" w:hAnsi="Sherman Sans Book" w:cs="Calibri"/>
                <w:b/>
                <w:color w:val="000000"/>
              </w:rPr>
              <w:t>Female</w:t>
            </w:r>
          </w:p>
        </w:tc>
        <w:tc>
          <w:tcPr>
            <w:tcW w:w="1140" w:type="dxa"/>
            <w:hideMark/>
          </w:tcPr>
          <w:p w14:paraId="32EF6807" w14:textId="77777777" w:rsidR="008878C3" w:rsidRPr="008878C3" w:rsidRDefault="008878C3" w:rsidP="008878C3">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color w:val="000000"/>
              </w:rPr>
            </w:pPr>
            <w:r w:rsidRPr="008878C3">
              <w:rPr>
                <w:rFonts w:ascii="Sherman Sans Book" w:eastAsia="Times New Roman" w:hAnsi="Sherman Sans Book" w:cs="Calibri"/>
                <w:b/>
                <w:color w:val="000000"/>
              </w:rPr>
              <w:t>Male</w:t>
            </w:r>
          </w:p>
        </w:tc>
      </w:tr>
      <w:tr w:rsidR="008878C3" w:rsidRPr="008878C3" w14:paraId="54F99915" w14:textId="77777777" w:rsidTr="002E6D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0" w:type="dxa"/>
            <w:noWrap/>
            <w:hideMark/>
          </w:tcPr>
          <w:p w14:paraId="5637A9D3" w14:textId="77777777" w:rsidR="008878C3" w:rsidRPr="008878C3" w:rsidRDefault="008878C3" w:rsidP="008878C3">
            <w:pPr>
              <w:rPr>
                <w:rFonts w:ascii="Sherman Sans Book" w:eastAsia="Times New Roman" w:hAnsi="Sherman Sans Book" w:cs="Calibri"/>
                <w:color w:val="000000"/>
              </w:rPr>
            </w:pPr>
            <w:r w:rsidRPr="008878C3">
              <w:rPr>
                <w:rFonts w:ascii="Sherman Sans Book" w:eastAsia="Times New Roman" w:hAnsi="Sherman Sans Book" w:cs="Calibri"/>
                <w:color w:val="000000"/>
              </w:rPr>
              <w:t>Loss of connection with military community</w:t>
            </w:r>
          </w:p>
        </w:tc>
        <w:tc>
          <w:tcPr>
            <w:tcW w:w="1140" w:type="dxa"/>
            <w:noWrap/>
            <w:hideMark/>
          </w:tcPr>
          <w:p w14:paraId="307AD673" w14:textId="77777777" w:rsidR="008878C3" w:rsidRPr="008878C3" w:rsidRDefault="008878C3" w:rsidP="008878C3">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8878C3">
              <w:rPr>
                <w:rFonts w:ascii="Sherman Sans Book" w:eastAsia="Times New Roman" w:hAnsi="Sherman Sans Book" w:cs="Calibri"/>
                <w:color w:val="000000"/>
              </w:rPr>
              <w:t>30%</w:t>
            </w:r>
          </w:p>
        </w:tc>
        <w:tc>
          <w:tcPr>
            <w:tcW w:w="1140" w:type="dxa"/>
            <w:noWrap/>
            <w:hideMark/>
          </w:tcPr>
          <w:p w14:paraId="7381C899" w14:textId="77777777" w:rsidR="008878C3" w:rsidRPr="008878C3" w:rsidRDefault="008878C3" w:rsidP="008878C3">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8878C3">
              <w:rPr>
                <w:rFonts w:ascii="Sherman Sans Book" w:eastAsia="Times New Roman" w:hAnsi="Sherman Sans Book" w:cs="Calibri"/>
                <w:color w:val="000000"/>
              </w:rPr>
              <w:t>21%</w:t>
            </w:r>
          </w:p>
        </w:tc>
      </w:tr>
      <w:tr w:rsidR="008878C3" w:rsidRPr="008878C3" w14:paraId="07ECCB50" w14:textId="77777777" w:rsidTr="002E6DFF">
        <w:trPr>
          <w:trHeight w:val="315"/>
        </w:trPr>
        <w:tc>
          <w:tcPr>
            <w:cnfStyle w:val="001000000000" w:firstRow="0" w:lastRow="0" w:firstColumn="1" w:lastColumn="0" w:oddVBand="0" w:evenVBand="0" w:oddHBand="0" w:evenHBand="0" w:firstRowFirstColumn="0" w:firstRowLastColumn="0" w:lastRowFirstColumn="0" w:lastRowLastColumn="0"/>
            <w:tcW w:w="3900" w:type="dxa"/>
            <w:noWrap/>
            <w:hideMark/>
          </w:tcPr>
          <w:p w14:paraId="06728C14" w14:textId="77777777" w:rsidR="008878C3" w:rsidRPr="008878C3" w:rsidRDefault="008878C3" w:rsidP="008878C3">
            <w:pPr>
              <w:rPr>
                <w:rFonts w:ascii="Sherman Sans Book" w:eastAsia="Times New Roman" w:hAnsi="Sherman Sans Book" w:cs="Calibri"/>
                <w:color w:val="000000"/>
              </w:rPr>
            </w:pPr>
            <w:r w:rsidRPr="008878C3">
              <w:rPr>
                <w:rFonts w:ascii="Sherman Sans Book" w:eastAsia="Times New Roman" w:hAnsi="Sherman Sans Book" w:cs="Calibri"/>
                <w:color w:val="000000"/>
              </w:rPr>
              <w:t>Loss of sense of purpose/camaraderie</w:t>
            </w:r>
          </w:p>
        </w:tc>
        <w:tc>
          <w:tcPr>
            <w:tcW w:w="1140" w:type="dxa"/>
            <w:noWrap/>
            <w:hideMark/>
          </w:tcPr>
          <w:p w14:paraId="73749FBF" w14:textId="77777777" w:rsidR="008878C3" w:rsidRPr="008878C3" w:rsidRDefault="008878C3" w:rsidP="008878C3">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8878C3">
              <w:rPr>
                <w:rFonts w:ascii="Sherman Sans Book" w:eastAsia="Times New Roman" w:hAnsi="Sherman Sans Book" w:cs="Calibri"/>
                <w:color w:val="000000"/>
              </w:rPr>
              <w:t>27%</w:t>
            </w:r>
          </w:p>
        </w:tc>
        <w:tc>
          <w:tcPr>
            <w:tcW w:w="1140" w:type="dxa"/>
            <w:noWrap/>
            <w:hideMark/>
          </w:tcPr>
          <w:p w14:paraId="5C216356" w14:textId="77777777" w:rsidR="008878C3" w:rsidRPr="008878C3" w:rsidRDefault="008878C3" w:rsidP="008878C3">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8878C3">
              <w:rPr>
                <w:rFonts w:ascii="Sherman Sans Book" w:eastAsia="Times New Roman" w:hAnsi="Sherman Sans Book" w:cs="Calibri"/>
                <w:color w:val="000000"/>
              </w:rPr>
              <w:t>22%</w:t>
            </w:r>
          </w:p>
        </w:tc>
      </w:tr>
      <w:tr w:rsidR="008878C3" w:rsidRPr="008878C3" w14:paraId="60EC933B" w14:textId="77777777" w:rsidTr="002E6D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0" w:type="dxa"/>
            <w:noWrap/>
            <w:hideMark/>
          </w:tcPr>
          <w:p w14:paraId="22407336" w14:textId="77777777" w:rsidR="008878C3" w:rsidRPr="008878C3" w:rsidRDefault="008878C3" w:rsidP="008878C3">
            <w:pPr>
              <w:rPr>
                <w:rFonts w:ascii="Sherman Sans Book" w:eastAsia="Times New Roman" w:hAnsi="Sherman Sans Book" w:cs="Calibri"/>
                <w:color w:val="000000"/>
              </w:rPr>
            </w:pPr>
            <w:r w:rsidRPr="008878C3">
              <w:rPr>
                <w:rFonts w:ascii="Sherman Sans Book" w:eastAsia="Times New Roman" w:hAnsi="Sherman Sans Book" w:cs="Calibri"/>
                <w:color w:val="000000"/>
              </w:rPr>
              <w:t>Getting socialized to civilian culture</w:t>
            </w:r>
          </w:p>
        </w:tc>
        <w:tc>
          <w:tcPr>
            <w:tcW w:w="1140" w:type="dxa"/>
            <w:noWrap/>
            <w:hideMark/>
          </w:tcPr>
          <w:p w14:paraId="1D90AC78" w14:textId="77777777" w:rsidR="008878C3" w:rsidRPr="008878C3" w:rsidRDefault="008878C3" w:rsidP="008878C3">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8878C3">
              <w:rPr>
                <w:rFonts w:ascii="Sherman Sans Book" w:eastAsia="Times New Roman" w:hAnsi="Sherman Sans Book" w:cs="Calibri"/>
                <w:color w:val="000000"/>
              </w:rPr>
              <w:t>27%</w:t>
            </w:r>
          </w:p>
        </w:tc>
        <w:tc>
          <w:tcPr>
            <w:tcW w:w="1140" w:type="dxa"/>
            <w:noWrap/>
            <w:hideMark/>
          </w:tcPr>
          <w:p w14:paraId="523546DE" w14:textId="77777777" w:rsidR="008878C3" w:rsidRPr="008878C3" w:rsidRDefault="008878C3" w:rsidP="008878C3">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8878C3">
              <w:rPr>
                <w:rFonts w:ascii="Sherman Sans Book" w:eastAsia="Times New Roman" w:hAnsi="Sherman Sans Book" w:cs="Calibri"/>
                <w:color w:val="000000"/>
              </w:rPr>
              <w:t>26%</w:t>
            </w:r>
          </w:p>
        </w:tc>
      </w:tr>
      <w:tr w:rsidR="008878C3" w:rsidRPr="008878C3" w14:paraId="48A7E2D4" w14:textId="77777777" w:rsidTr="002E6DFF">
        <w:trPr>
          <w:trHeight w:val="315"/>
        </w:trPr>
        <w:tc>
          <w:tcPr>
            <w:cnfStyle w:val="001000000000" w:firstRow="0" w:lastRow="0" w:firstColumn="1" w:lastColumn="0" w:oddVBand="0" w:evenVBand="0" w:oddHBand="0" w:evenHBand="0" w:firstRowFirstColumn="0" w:firstRowLastColumn="0" w:lastRowFirstColumn="0" w:lastRowLastColumn="0"/>
            <w:tcW w:w="3900" w:type="dxa"/>
            <w:noWrap/>
            <w:hideMark/>
          </w:tcPr>
          <w:p w14:paraId="6ED91D71" w14:textId="77777777" w:rsidR="008878C3" w:rsidRPr="008878C3" w:rsidRDefault="008878C3" w:rsidP="008878C3">
            <w:pPr>
              <w:rPr>
                <w:rFonts w:ascii="Sherman Sans Book" w:eastAsia="Times New Roman" w:hAnsi="Sherman Sans Book" w:cs="Calibri"/>
                <w:color w:val="000000"/>
              </w:rPr>
            </w:pPr>
            <w:r w:rsidRPr="008878C3">
              <w:rPr>
                <w:rFonts w:ascii="Sherman Sans Book" w:eastAsia="Times New Roman" w:hAnsi="Sherman Sans Book" w:cs="Calibri"/>
                <w:color w:val="000000"/>
              </w:rPr>
              <w:t>Finding employment for myself</w:t>
            </w:r>
          </w:p>
        </w:tc>
        <w:tc>
          <w:tcPr>
            <w:tcW w:w="1140" w:type="dxa"/>
            <w:noWrap/>
            <w:hideMark/>
          </w:tcPr>
          <w:p w14:paraId="1A4B5E2E" w14:textId="77777777" w:rsidR="008878C3" w:rsidRPr="008878C3" w:rsidRDefault="008878C3" w:rsidP="008878C3">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8878C3">
              <w:rPr>
                <w:rFonts w:ascii="Sherman Sans Book" w:eastAsia="Times New Roman" w:hAnsi="Sherman Sans Book" w:cs="Calibri"/>
                <w:color w:val="000000"/>
              </w:rPr>
              <w:t>25%</w:t>
            </w:r>
          </w:p>
        </w:tc>
        <w:tc>
          <w:tcPr>
            <w:tcW w:w="1140" w:type="dxa"/>
            <w:noWrap/>
            <w:hideMark/>
          </w:tcPr>
          <w:p w14:paraId="5868D45D" w14:textId="77777777" w:rsidR="008878C3" w:rsidRPr="008878C3" w:rsidRDefault="008878C3" w:rsidP="008878C3">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8878C3">
              <w:rPr>
                <w:rFonts w:ascii="Sherman Sans Book" w:eastAsia="Times New Roman" w:hAnsi="Sherman Sans Book" w:cs="Calibri"/>
                <w:color w:val="000000"/>
              </w:rPr>
              <w:t>23%</w:t>
            </w:r>
          </w:p>
        </w:tc>
      </w:tr>
      <w:tr w:rsidR="008878C3" w:rsidRPr="008878C3" w14:paraId="4CDCA3C0" w14:textId="77777777" w:rsidTr="002E6D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0" w:type="dxa"/>
            <w:noWrap/>
            <w:hideMark/>
          </w:tcPr>
          <w:p w14:paraId="6BB5C032" w14:textId="77777777" w:rsidR="008878C3" w:rsidRPr="008878C3" w:rsidRDefault="008878C3" w:rsidP="008878C3">
            <w:pPr>
              <w:rPr>
                <w:rFonts w:ascii="Sherman Sans Book" w:eastAsia="Times New Roman" w:hAnsi="Sherman Sans Book" w:cs="Calibri"/>
                <w:color w:val="000000"/>
              </w:rPr>
            </w:pPr>
            <w:r w:rsidRPr="008878C3">
              <w:rPr>
                <w:rFonts w:ascii="Sherman Sans Book" w:eastAsia="Times New Roman" w:hAnsi="Sherman Sans Book" w:cs="Calibri"/>
                <w:color w:val="000000"/>
              </w:rPr>
              <w:t>Financial struggles</w:t>
            </w:r>
          </w:p>
        </w:tc>
        <w:tc>
          <w:tcPr>
            <w:tcW w:w="1140" w:type="dxa"/>
            <w:noWrap/>
            <w:hideMark/>
          </w:tcPr>
          <w:p w14:paraId="369B2E8F" w14:textId="77777777" w:rsidR="008878C3" w:rsidRPr="008878C3" w:rsidRDefault="008878C3" w:rsidP="008878C3">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8878C3">
              <w:rPr>
                <w:rFonts w:ascii="Sherman Sans Book" w:eastAsia="Times New Roman" w:hAnsi="Sherman Sans Book" w:cs="Calibri"/>
                <w:color w:val="000000"/>
              </w:rPr>
              <w:t>25%</w:t>
            </w:r>
          </w:p>
        </w:tc>
        <w:tc>
          <w:tcPr>
            <w:tcW w:w="1140" w:type="dxa"/>
            <w:noWrap/>
            <w:hideMark/>
          </w:tcPr>
          <w:p w14:paraId="7A55E91B" w14:textId="77777777" w:rsidR="008878C3" w:rsidRPr="008878C3" w:rsidRDefault="008878C3" w:rsidP="008878C3">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8878C3">
              <w:rPr>
                <w:rFonts w:ascii="Sherman Sans Book" w:eastAsia="Times New Roman" w:hAnsi="Sherman Sans Book" w:cs="Calibri"/>
                <w:color w:val="000000"/>
              </w:rPr>
              <w:t>19%</w:t>
            </w:r>
          </w:p>
        </w:tc>
      </w:tr>
      <w:tr w:rsidR="008878C3" w:rsidRPr="008878C3" w14:paraId="06FCBF52" w14:textId="77777777" w:rsidTr="002E6DFF">
        <w:trPr>
          <w:trHeight w:val="315"/>
        </w:trPr>
        <w:tc>
          <w:tcPr>
            <w:cnfStyle w:val="001000000000" w:firstRow="0" w:lastRow="0" w:firstColumn="1" w:lastColumn="0" w:oddVBand="0" w:evenVBand="0" w:oddHBand="0" w:evenHBand="0" w:firstRowFirstColumn="0" w:firstRowLastColumn="0" w:lastRowFirstColumn="0" w:lastRowLastColumn="0"/>
            <w:tcW w:w="3900" w:type="dxa"/>
            <w:noWrap/>
            <w:hideMark/>
          </w:tcPr>
          <w:p w14:paraId="4782C8CD" w14:textId="77777777" w:rsidR="008878C3" w:rsidRPr="008878C3" w:rsidRDefault="008878C3" w:rsidP="008878C3">
            <w:pPr>
              <w:rPr>
                <w:rFonts w:ascii="Sherman Sans Book" w:eastAsia="Times New Roman" w:hAnsi="Sherman Sans Book" w:cs="Calibri"/>
                <w:color w:val="000000"/>
              </w:rPr>
            </w:pPr>
            <w:r w:rsidRPr="008878C3">
              <w:rPr>
                <w:rFonts w:ascii="Sherman Sans Book" w:eastAsia="Times New Roman" w:hAnsi="Sherman Sans Book" w:cs="Calibri"/>
                <w:color w:val="000000"/>
              </w:rPr>
              <w:t>Mental health challenges</w:t>
            </w:r>
          </w:p>
        </w:tc>
        <w:tc>
          <w:tcPr>
            <w:tcW w:w="1140" w:type="dxa"/>
            <w:noWrap/>
            <w:hideMark/>
          </w:tcPr>
          <w:p w14:paraId="7F5E4852" w14:textId="77777777" w:rsidR="008878C3" w:rsidRPr="008878C3" w:rsidRDefault="008878C3" w:rsidP="008878C3">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8878C3">
              <w:rPr>
                <w:rFonts w:ascii="Sherman Sans Book" w:eastAsia="Times New Roman" w:hAnsi="Sherman Sans Book" w:cs="Calibri"/>
                <w:color w:val="000000"/>
              </w:rPr>
              <w:t>17%</w:t>
            </w:r>
          </w:p>
        </w:tc>
        <w:tc>
          <w:tcPr>
            <w:tcW w:w="1140" w:type="dxa"/>
            <w:noWrap/>
            <w:hideMark/>
          </w:tcPr>
          <w:p w14:paraId="5F09688D" w14:textId="77777777" w:rsidR="008878C3" w:rsidRPr="008878C3" w:rsidRDefault="008878C3" w:rsidP="008878C3">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8878C3">
              <w:rPr>
                <w:rFonts w:ascii="Sherman Sans Book" w:eastAsia="Times New Roman" w:hAnsi="Sherman Sans Book" w:cs="Calibri"/>
                <w:color w:val="000000"/>
              </w:rPr>
              <w:t>14%</w:t>
            </w:r>
          </w:p>
        </w:tc>
      </w:tr>
    </w:tbl>
    <w:p w14:paraId="699825D8" w14:textId="77777777" w:rsidR="008878C3" w:rsidRDefault="008878C3" w:rsidP="003145C1">
      <w:pPr>
        <w:pStyle w:val="NoSpacing"/>
        <w:rPr>
          <w:rFonts w:ascii="Sherman Sans Book" w:hAnsi="Sherman Sans Book"/>
        </w:rPr>
      </w:pPr>
    </w:p>
    <w:p w14:paraId="2C686123" w14:textId="231D58F6" w:rsidR="003145C1" w:rsidRDefault="003145C1" w:rsidP="003145C1">
      <w:pPr>
        <w:rPr>
          <w:rFonts w:ascii="Sherman Sans Book" w:hAnsi="Sherman Sans Book"/>
          <w:b/>
          <w:bCs/>
          <w:color w:val="262626" w:themeColor="text1" w:themeTint="D9"/>
          <w:sz w:val="24"/>
          <w:szCs w:val="24"/>
        </w:rPr>
      </w:pPr>
      <w:r w:rsidRPr="003145C1">
        <w:rPr>
          <w:rFonts w:ascii="Sherman Sans Book" w:hAnsi="Sherman Sans Book"/>
          <w:b/>
          <w:bCs/>
          <w:color w:val="262626" w:themeColor="text1" w:themeTint="D9"/>
          <w:sz w:val="24"/>
          <w:szCs w:val="24"/>
        </w:rPr>
        <w:t xml:space="preserve">Major </w:t>
      </w:r>
      <w:r>
        <w:rPr>
          <w:rFonts w:ascii="Sherman Sans Book" w:hAnsi="Sherman Sans Book"/>
          <w:b/>
          <w:bCs/>
          <w:color w:val="262626" w:themeColor="text1" w:themeTint="D9"/>
          <w:sz w:val="24"/>
          <w:szCs w:val="24"/>
        </w:rPr>
        <w:t>F</w:t>
      </w:r>
      <w:r w:rsidRPr="003145C1">
        <w:rPr>
          <w:rFonts w:ascii="Sherman Sans Book" w:hAnsi="Sherman Sans Book"/>
          <w:b/>
          <w:bCs/>
          <w:color w:val="262626" w:themeColor="text1" w:themeTint="D9"/>
          <w:sz w:val="24"/>
          <w:szCs w:val="24"/>
        </w:rPr>
        <w:t>actors that Impact Starting a Business</w:t>
      </w:r>
    </w:p>
    <w:p w14:paraId="57E7278F" w14:textId="44220892" w:rsidR="00ED4766" w:rsidRDefault="00ED4766" w:rsidP="003145C1">
      <w:pPr>
        <w:pStyle w:val="NoSpacing"/>
        <w:rPr>
          <w:rFonts w:ascii="Sherman Sans Book" w:hAnsi="Sherman Sans Book"/>
        </w:rPr>
      </w:pPr>
      <w:r>
        <w:rPr>
          <w:rFonts w:ascii="Sherman Sans Book" w:hAnsi="Sherman Sans Book"/>
        </w:rPr>
        <w:t xml:space="preserve">Marketing and Sales </w:t>
      </w:r>
    </w:p>
    <w:p w14:paraId="43D2F8A0" w14:textId="36C2A35F" w:rsidR="00ED4766" w:rsidRDefault="00ED4766" w:rsidP="003145C1">
      <w:pPr>
        <w:pStyle w:val="NoSpacing"/>
        <w:rPr>
          <w:rFonts w:ascii="Sherman Sans Book" w:eastAsia="Times New Roman" w:hAnsi="Sherman Sans Book" w:cs="Calibri"/>
          <w:color w:val="000000"/>
        </w:rPr>
      </w:pPr>
      <w:r w:rsidRPr="00ED4766">
        <w:rPr>
          <w:rFonts w:ascii="Sherman Sans Book" w:eastAsia="Times New Roman" w:hAnsi="Sherman Sans Book" w:cs="Calibri"/>
          <w:color w:val="000000"/>
        </w:rPr>
        <w:t>63%</w:t>
      </w:r>
      <w:r>
        <w:rPr>
          <w:rFonts w:ascii="Sherman Sans Book" w:eastAsia="Times New Roman" w:hAnsi="Sherman Sans Book" w:cs="Calibri"/>
          <w:color w:val="000000"/>
        </w:rPr>
        <w:t xml:space="preserve"> did not know how to market their business  (51% male)</w:t>
      </w:r>
    </w:p>
    <w:p w14:paraId="0F652BC8" w14:textId="7B2DA469" w:rsidR="00ED4766" w:rsidRDefault="00ED4766" w:rsidP="003145C1">
      <w:pPr>
        <w:pStyle w:val="NoSpacing"/>
        <w:rPr>
          <w:rFonts w:ascii="Sherman Sans Book" w:hAnsi="Sherman Sans Book"/>
        </w:rPr>
      </w:pPr>
      <w:r>
        <w:rPr>
          <w:rFonts w:ascii="Sherman Sans Book" w:hAnsi="Sherman Sans Book"/>
        </w:rPr>
        <w:t>59% did not know how to sell</w:t>
      </w:r>
      <w:r w:rsidRPr="00ED4766">
        <w:rPr>
          <w:rFonts w:ascii="Sherman Sans Book" w:hAnsi="Sherman Sans Book"/>
        </w:rPr>
        <w:t xml:space="preserve"> </w:t>
      </w:r>
      <w:r>
        <w:rPr>
          <w:rFonts w:ascii="Sherman Sans Book" w:hAnsi="Sherman Sans Book"/>
        </w:rPr>
        <w:t>their</w:t>
      </w:r>
      <w:r w:rsidRPr="00ED4766">
        <w:rPr>
          <w:rFonts w:ascii="Sherman Sans Book" w:hAnsi="Sherman Sans Book"/>
        </w:rPr>
        <w:t xml:space="preserve"> products or services to a national market</w:t>
      </w:r>
      <w:r>
        <w:rPr>
          <w:rFonts w:ascii="Sherman Sans Book" w:hAnsi="Sherman Sans Book"/>
        </w:rPr>
        <w:t xml:space="preserve"> (51% male)</w:t>
      </w:r>
    </w:p>
    <w:p w14:paraId="21094D5A" w14:textId="48A313E8" w:rsidR="00ED4766" w:rsidRDefault="00ED4766" w:rsidP="003145C1">
      <w:pPr>
        <w:pStyle w:val="NoSpacing"/>
        <w:rPr>
          <w:rFonts w:ascii="Sherman Sans Book" w:hAnsi="Sherman Sans Book"/>
        </w:rPr>
      </w:pPr>
      <w:r>
        <w:rPr>
          <w:rFonts w:ascii="Sherman Sans Book" w:hAnsi="Sherman Sans Book"/>
        </w:rPr>
        <w:t>50% did not know how to d</w:t>
      </w:r>
      <w:r w:rsidRPr="00ED4766">
        <w:rPr>
          <w:rFonts w:ascii="Sherman Sans Book" w:eastAsia="Times New Roman" w:hAnsi="Sherman Sans Book" w:cs="Calibri"/>
          <w:color w:val="000000"/>
        </w:rPr>
        <w:t xml:space="preserve">eveloping a website or social media presence for </w:t>
      </w:r>
      <w:r>
        <w:rPr>
          <w:rFonts w:ascii="Sherman Sans Book" w:eastAsia="Times New Roman" w:hAnsi="Sherman Sans Book" w:cs="Calibri"/>
          <w:color w:val="000000"/>
        </w:rPr>
        <w:t>their</w:t>
      </w:r>
      <w:r w:rsidRPr="00ED4766">
        <w:rPr>
          <w:rFonts w:ascii="Sherman Sans Book" w:eastAsia="Times New Roman" w:hAnsi="Sherman Sans Book" w:cs="Calibri"/>
          <w:color w:val="000000"/>
        </w:rPr>
        <w:t xml:space="preserve"> business</w:t>
      </w:r>
      <w:r>
        <w:rPr>
          <w:rFonts w:ascii="Sherman Sans Book" w:eastAsia="Times New Roman" w:hAnsi="Sherman Sans Book" w:cs="Calibri"/>
          <w:color w:val="000000"/>
        </w:rPr>
        <w:t xml:space="preserve"> (39% male)</w:t>
      </w:r>
    </w:p>
    <w:p w14:paraId="4CEADE3D" w14:textId="77777777" w:rsidR="00ED4766" w:rsidRDefault="00ED4766" w:rsidP="003145C1">
      <w:pPr>
        <w:pStyle w:val="NoSpacing"/>
        <w:rPr>
          <w:rFonts w:ascii="Sherman Sans Book" w:hAnsi="Sherman Sans Book"/>
        </w:rPr>
      </w:pPr>
    </w:p>
    <w:p w14:paraId="089A911B" w14:textId="12478814" w:rsidR="0008662D" w:rsidRDefault="0008662D" w:rsidP="003145C1">
      <w:pPr>
        <w:pStyle w:val="NoSpacing"/>
        <w:rPr>
          <w:rFonts w:ascii="Sherman Sans Book" w:hAnsi="Sherman Sans Book"/>
        </w:rPr>
      </w:pPr>
      <w:r>
        <w:rPr>
          <w:rFonts w:ascii="Sherman Sans Book" w:hAnsi="Sherman Sans Book"/>
        </w:rPr>
        <w:t xml:space="preserve">Economic </w:t>
      </w:r>
    </w:p>
    <w:p w14:paraId="73C0209E" w14:textId="1D12BCC8" w:rsidR="00ED4766" w:rsidRDefault="00ED4766" w:rsidP="003145C1">
      <w:pPr>
        <w:pStyle w:val="NoSpacing"/>
        <w:rPr>
          <w:rFonts w:ascii="Sherman Sans Book" w:hAnsi="Sherman Sans Book"/>
        </w:rPr>
      </w:pPr>
      <w:r>
        <w:rPr>
          <w:rFonts w:ascii="Sherman Sans Book" w:hAnsi="Sherman Sans Book"/>
        </w:rPr>
        <w:t>71</w:t>
      </w:r>
      <w:r w:rsidR="003145C1" w:rsidRPr="003145C1">
        <w:rPr>
          <w:rFonts w:ascii="Sherman Sans Book" w:hAnsi="Sherman Sans Book"/>
        </w:rPr>
        <w:t xml:space="preserve">% </w:t>
      </w:r>
      <w:r>
        <w:rPr>
          <w:rFonts w:ascii="Sherman Sans Book" w:hAnsi="Sherman Sans Book"/>
        </w:rPr>
        <w:t xml:space="preserve">did not know how to apply for grants (67% male) </w:t>
      </w:r>
    </w:p>
    <w:p w14:paraId="01D0C294" w14:textId="2F524152" w:rsidR="003145C1" w:rsidRPr="003145C1" w:rsidRDefault="00ED4766" w:rsidP="003145C1">
      <w:pPr>
        <w:pStyle w:val="NoSpacing"/>
        <w:rPr>
          <w:rFonts w:ascii="Sherman Sans Book" w:hAnsi="Sherman Sans Book"/>
        </w:rPr>
      </w:pPr>
      <w:r>
        <w:rPr>
          <w:rFonts w:ascii="Sherman Sans Book" w:hAnsi="Sherman Sans Book"/>
        </w:rPr>
        <w:t>59% did not know where/how to apply for a business loan  (52% male)</w:t>
      </w:r>
    </w:p>
    <w:p w14:paraId="72E6064B" w14:textId="47637251" w:rsidR="0008662D" w:rsidRDefault="00ED4766" w:rsidP="003145C1">
      <w:pPr>
        <w:pStyle w:val="NoSpacing"/>
        <w:rPr>
          <w:rFonts w:ascii="Sherman Sans Book" w:eastAsia="Times New Roman" w:hAnsi="Sherman Sans Book" w:cs="Calibri"/>
          <w:color w:val="000000"/>
        </w:rPr>
      </w:pPr>
      <w:r>
        <w:rPr>
          <w:rFonts w:ascii="Sherman Sans Book" w:hAnsi="Sherman Sans Book"/>
        </w:rPr>
        <w:t>54</w:t>
      </w:r>
      <w:r w:rsidR="0008662D">
        <w:rPr>
          <w:rFonts w:ascii="Sherman Sans Book" w:hAnsi="Sherman Sans Book"/>
        </w:rPr>
        <w:t xml:space="preserve">% </w:t>
      </w:r>
      <w:r>
        <w:rPr>
          <w:rFonts w:ascii="Sherman Sans Book" w:hAnsi="Sherman Sans Book"/>
        </w:rPr>
        <w:t>could not i</w:t>
      </w:r>
      <w:r w:rsidRPr="00ED4766">
        <w:rPr>
          <w:rFonts w:ascii="Sherman Sans Book" w:eastAsia="Times New Roman" w:hAnsi="Sherman Sans Book" w:cs="Calibri"/>
          <w:color w:val="000000"/>
        </w:rPr>
        <w:t xml:space="preserve">dentifying sources of funding to start </w:t>
      </w:r>
      <w:r>
        <w:rPr>
          <w:rFonts w:ascii="Sherman Sans Book" w:eastAsia="Times New Roman" w:hAnsi="Sherman Sans Book" w:cs="Calibri"/>
          <w:color w:val="000000"/>
        </w:rPr>
        <w:t>their</w:t>
      </w:r>
      <w:r w:rsidRPr="00ED4766">
        <w:rPr>
          <w:rFonts w:ascii="Sherman Sans Book" w:eastAsia="Times New Roman" w:hAnsi="Sherman Sans Book" w:cs="Calibri"/>
          <w:color w:val="000000"/>
        </w:rPr>
        <w:t xml:space="preserve"> business</w:t>
      </w:r>
      <w:r>
        <w:rPr>
          <w:rFonts w:ascii="Sherman Sans Book" w:eastAsia="Times New Roman" w:hAnsi="Sherman Sans Book" w:cs="Calibri"/>
          <w:color w:val="000000"/>
        </w:rPr>
        <w:t xml:space="preserve"> (48% male) </w:t>
      </w:r>
    </w:p>
    <w:p w14:paraId="4D256C5C" w14:textId="77777777" w:rsidR="00E73CB3" w:rsidRDefault="00E73CB3" w:rsidP="003145C1">
      <w:pPr>
        <w:pStyle w:val="NoSpacing"/>
        <w:rPr>
          <w:rFonts w:ascii="Sherman Sans Book" w:hAnsi="Sherman Sans Book"/>
        </w:rPr>
      </w:pPr>
    </w:p>
    <w:p w14:paraId="1AE7D820" w14:textId="56132EA9" w:rsidR="0008662D" w:rsidRDefault="0008662D" w:rsidP="0008662D">
      <w:pPr>
        <w:pStyle w:val="NoSpacing"/>
        <w:rPr>
          <w:rFonts w:ascii="Sherman Sans Book" w:hAnsi="Sherman Sans Book"/>
        </w:rPr>
      </w:pPr>
      <w:r>
        <w:rPr>
          <w:rFonts w:ascii="Sherman Sans Book" w:hAnsi="Sherman Sans Book"/>
        </w:rPr>
        <w:t xml:space="preserve">Social and Human Capital </w:t>
      </w:r>
    </w:p>
    <w:p w14:paraId="56BF7A6F" w14:textId="6E90E30E" w:rsidR="00ED4766" w:rsidRDefault="00ED4766" w:rsidP="003145C1">
      <w:pPr>
        <w:pStyle w:val="NoSpacing"/>
        <w:rPr>
          <w:rFonts w:ascii="Sherman Sans Book" w:hAnsi="Sherman Sans Book"/>
        </w:rPr>
      </w:pPr>
      <w:r>
        <w:rPr>
          <w:rFonts w:ascii="Sherman Sans Book" w:hAnsi="Sherman Sans Book"/>
        </w:rPr>
        <w:t>53% had difficulty f</w:t>
      </w:r>
      <w:r w:rsidRPr="00ED4766">
        <w:rPr>
          <w:rFonts w:ascii="Sherman Sans Book" w:hAnsi="Sherman Sans Book"/>
        </w:rPr>
        <w:t>inding a local business incubator or nonprofit that helps business owners</w:t>
      </w:r>
      <w:r>
        <w:rPr>
          <w:rFonts w:ascii="Sherman Sans Book" w:hAnsi="Sherman Sans Book"/>
        </w:rPr>
        <w:t xml:space="preserve"> </w:t>
      </w:r>
      <w:r w:rsidR="00E73CB3">
        <w:rPr>
          <w:rFonts w:ascii="Sherman Sans Book" w:hAnsi="Sherman Sans Book"/>
        </w:rPr>
        <w:t>(45% male)</w:t>
      </w:r>
    </w:p>
    <w:p w14:paraId="0D1C21D8" w14:textId="2D16FE12" w:rsidR="00ED4766" w:rsidRDefault="00E73CB3" w:rsidP="003145C1">
      <w:pPr>
        <w:pStyle w:val="NoSpacing"/>
        <w:rPr>
          <w:rFonts w:ascii="Sherman Sans Book" w:hAnsi="Sherman Sans Book"/>
        </w:rPr>
      </w:pPr>
      <w:r>
        <w:rPr>
          <w:rFonts w:ascii="Sherman Sans Book" w:hAnsi="Sherman Sans Book"/>
        </w:rPr>
        <w:t>50% l</w:t>
      </w:r>
      <w:r w:rsidRPr="00E73CB3">
        <w:rPr>
          <w:rFonts w:ascii="Sherman Sans Book" w:hAnsi="Sherman Sans Book"/>
        </w:rPr>
        <w:t xml:space="preserve">acked formal help to start </w:t>
      </w:r>
      <w:r>
        <w:rPr>
          <w:rFonts w:ascii="Sherman Sans Book" w:hAnsi="Sherman Sans Book"/>
        </w:rPr>
        <w:t>their</w:t>
      </w:r>
      <w:r w:rsidRPr="00E73CB3">
        <w:rPr>
          <w:rFonts w:ascii="Sherman Sans Book" w:hAnsi="Sherman Sans Book"/>
        </w:rPr>
        <w:t xml:space="preserve"> business</w:t>
      </w:r>
      <w:r>
        <w:rPr>
          <w:rFonts w:ascii="Sherman Sans Book" w:hAnsi="Sherman Sans Book"/>
        </w:rPr>
        <w:t xml:space="preserve"> (36% male)</w:t>
      </w:r>
    </w:p>
    <w:p w14:paraId="661DC62A" w14:textId="43AEBBAE" w:rsidR="00E73CB3" w:rsidRDefault="00E73CB3" w:rsidP="003145C1">
      <w:pPr>
        <w:pStyle w:val="NoSpacing"/>
        <w:rPr>
          <w:rFonts w:ascii="Sherman Sans Book" w:hAnsi="Sherman Sans Book"/>
        </w:rPr>
      </w:pPr>
      <w:r>
        <w:rPr>
          <w:rFonts w:ascii="Sherman Sans Book" w:hAnsi="Sherman Sans Book"/>
        </w:rPr>
        <w:t xml:space="preserve">39% </w:t>
      </w:r>
      <w:r w:rsidRPr="00E73CB3">
        <w:rPr>
          <w:rFonts w:ascii="Sherman Sans Book" w:hAnsi="Sherman Sans Book"/>
        </w:rPr>
        <w:t>lacked experience or exposure to someone who has run a business</w:t>
      </w:r>
      <w:r>
        <w:rPr>
          <w:rFonts w:ascii="Sherman Sans Book" w:hAnsi="Sherman Sans Book"/>
        </w:rPr>
        <w:t xml:space="preserve"> (29% male) </w:t>
      </w:r>
    </w:p>
    <w:p w14:paraId="55395388" w14:textId="77777777" w:rsidR="00ED4766" w:rsidRPr="0008662D" w:rsidRDefault="00ED4766" w:rsidP="0008662D">
      <w:pPr>
        <w:pStyle w:val="NoSpacing"/>
        <w:rPr>
          <w:rFonts w:ascii="Sherman Sans Book" w:hAnsi="Sherman Sans Book"/>
        </w:rPr>
      </w:pPr>
    </w:p>
    <w:p w14:paraId="4C4B0C7A" w14:textId="3CB919EC" w:rsidR="002449D6" w:rsidRDefault="002449D6" w:rsidP="002449D6">
      <w:pPr>
        <w:pStyle w:val="NoSpacing"/>
        <w:rPr>
          <w:rFonts w:ascii="Sherman Sans Book" w:hAnsi="Sherman Sans Book"/>
        </w:rPr>
      </w:pPr>
      <w:r w:rsidRPr="002449D6">
        <w:rPr>
          <w:rFonts w:ascii="Sherman Sans Book" w:hAnsi="Sherman Sans Book"/>
          <w:b/>
          <w:bCs/>
          <w:color w:val="262626" w:themeColor="text1" w:themeTint="D9"/>
          <w:sz w:val="24"/>
          <w:szCs w:val="24"/>
        </w:rPr>
        <w:t xml:space="preserve">Business Related Barriers and Challenges </w:t>
      </w:r>
      <w:r>
        <w:rPr>
          <w:rFonts w:ascii="Sherman Sans Book" w:hAnsi="Sherman Sans Book"/>
          <w:b/>
          <w:bCs/>
          <w:color w:val="262626" w:themeColor="text1" w:themeTint="D9"/>
          <w:sz w:val="24"/>
          <w:szCs w:val="24"/>
        </w:rPr>
        <w:t>o</w:t>
      </w:r>
      <w:r w:rsidRPr="002449D6">
        <w:rPr>
          <w:rFonts w:ascii="Sherman Sans Book" w:hAnsi="Sherman Sans Book"/>
          <w:b/>
          <w:bCs/>
          <w:color w:val="262626" w:themeColor="text1" w:themeTint="D9"/>
          <w:sz w:val="24"/>
          <w:szCs w:val="24"/>
        </w:rPr>
        <w:t xml:space="preserve">f </w:t>
      </w:r>
      <w:r w:rsidR="00ED4766">
        <w:rPr>
          <w:rFonts w:ascii="Sherman Sans Book" w:hAnsi="Sherman Sans Book"/>
          <w:b/>
          <w:bCs/>
          <w:color w:val="262626" w:themeColor="text1" w:themeTint="D9"/>
          <w:sz w:val="24"/>
          <w:szCs w:val="24"/>
        </w:rPr>
        <w:t>Female</w:t>
      </w:r>
      <w:r w:rsidRPr="002449D6">
        <w:rPr>
          <w:rFonts w:ascii="Sherman Sans Book" w:hAnsi="Sherman Sans Book"/>
          <w:b/>
          <w:bCs/>
          <w:color w:val="262626" w:themeColor="text1" w:themeTint="D9"/>
          <w:sz w:val="24"/>
          <w:szCs w:val="24"/>
        </w:rPr>
        <w:t xml:space="preserve"> Veteran Entrepreneurs</w:t>
      </w:r>
    </w:p>
    <w:p w14:paraId="7CF16A87" w14:textId="77777777" w:rsidR="002449D6" w:rsidRDefault="002449D6" w:rsidP="002449D6">
      <w:pPr>
        <w:pStyle w:val="NoSpacing"/>
        <w:rPr>
          <w:rFonts w:ascii="Sherman Sans Book" w:hAnsi="Sherman Sans Book"/>
        </w:rPr>
      </w:pPr>
    </w:p>
    <w:p w14:paraId="2E366478" w14:textId="77777777" w:rsidR="002449D6" w:rsidRDefault="002449D6" w:rsidP="002449D6">
      <w:pPr>
        <w:pStyle w:val="NoSpacing"/>
        <w:rPr>
          <w:rFonts w:ascii="Sherman Sans Book" w:hAnsi="Sherman Sans Book"/>
        </w:rPr>
      </w:pPr>
      <w:r w:rsidRPr="002449D6">
        <w:rPr>
          <w:rFonts w:ascii="Sherman Sans Book" w:hAnsi="Sherman Sans Book"/>
        </w:rPr>
        <w:t>Participants reported difficulty with:</w:t>
      </w:r>
    </w:p>
    <w:p w14:paraId="0CEF46AF" w14:textId="52775E45" w:rsidR="00031149" w:rsidRDefault="00031149" w:rsidP="00031149">
      <w:pPr>
        <w:pStyle w:val="NoSpacing"/>
        <w:rPr>
          <w:rFonts w:ascii="Sherman Sans Book" w:hAnsi="Sherman Sans Book"/>
        </w:rPr>
      </w:pPr>
      <w:r>
        <w:rPr>
          <w:rFonts w:ascii="Sherman Sans Book" w:hAnsi="Sherman Sans Book"/>
        </w:rPr>
        <w:t>47% n</w:t>
      </w:r>
      <w:r w:rsidRPr="00031149">
        <w:rPr>
          <w:rFonts w:ascii="Sherman Sans Book" w:hAnsi="Sherman Sans Book"/>
        </w:rPr>
        <w:t>avigating the resources i</w:t>
      </w:r>
      <w:r>
        <w:rPr>
          <w:rFonts w:ascii="Sherman Sans Book" w:hAnsi="Sherman Sans Book"/>
        </w:rPr>
        <w:t>n</w:t>
      </w:r>
      <w:r w:rsidRPr="00031149">
        <w:rPr>
          <w:rFonts w:ascii="Sherman Sans Book" w:hAnsi="Sherman Sans Book"/>
        </w:rPr>
        <w:t xml:space="preserve"> local community </w:t>
      </w:r>
    </w:p>
    <w:p w14:paraId="043BBF0E" w14:textId="10381782" w:rsidR="00031149" w:rsidRDefault="00031149" w:rsidP="002449D6">
      <w:pPr>
        <w:pStyle w:val="NoSpacing"/>
        <w:rPr>
          <w:rFonts w:ascii="Sherman Sans Book" w:hAnsi="Sherman Sans Book"/>
        </w:rPr>
      </w:pPr>
      <w:r>
        <w:rPr>
          <w:rFonts w:ascii="Sherman Sans Book" w:hAnsi="Sherman Sans Book"/>
        </w:rPr>
        <w:t xml:space="preserve">34% </w:t>
      </w:r>
      <w:r w:rsidR="00B6673B">
        <w:rPr>
          <w:rFonts w:ascii="Sherman Sans Book" w:hAnsi="Sherman Sans Book"/>
        </w:rPr>
        <w:t xml:space="preserve">don’t have anyone on whom they </w:t>
      </w:r>
      <w:r w:rsidRPr="00031149">
        <w:rPr>
          <w:rFonts w:ascii="Sherman Sans Book" w:hAnsi="Sherman Sans Book"/>
        </w:rPr>
        <w:t>could rely on for help for</w:t>
      </w:r>
      <w:r w:rsidR="00B6673B">
        <w:rPr>
          <w:rFonts w:ascii="Sherman Sans Book" w:hAnsi="Sherman Sans Book"/>
        </w:rPr>
        <w:t xml:space="preserve"> the</w:t>
      </w:r>
      <w:r w:rsidRPr="00031149">
        <w:rPr>
          <w:rFonts w:ascii="Sherman Sans Book" w:hAnsi="Sherman Sans Book"/>
        </w:rPr>
        <w:t xml:space="preserve"> business</w:t>
      </w:r>
    </w:p>
    <w:p w14:paraId="0BD1DB4F" w14:textId="0D2EBA86" w:rsidR="00031149" w:rsidRDefault="00031149" w:rsidP="002449D6">
      <w:pPr>
        <w:pStyle w:val="NoSpacing"/>
        <w:rPr>
          <w:rFonts w:ascii="Sherman Sans Book" w:hAnsi="Sherman Sans Book"/>
        </w:rPr>
      </w:pPr>
      <w:r>
        <w:rPr>
          <w:rFonts w:ascii="Sherman Sans Book" w:hAnsi="Sherman Sans Book"/>
        </w:rPr>
        <w:t xml:space="preserve">33% lack </w:t>
      </w:r>
      <w:r w:rsidR="00F01CCD">
        <w:rPr>
          <w:rFonts w:ascii="Sherman Sans Book" w:hAnsi="Sherman Sans Book"/>
        </w:rPr>
        <w:t xml:space="preserve">of </w:t>
      </w:r>
      <w:r w:rsidRPr="00031149">
        <w:rPr>
          <w:rFonts w:ascii="Sherman Sans Book" w:hAnsi="Sherman Sans Book"/>
        </w:rPr>
        <w:t>support from community to start</w:t>
      </w:r>
      <w:r>
        <w:rPr>
          <w:rFonts w:ascii="Sherman Sans Book" w:hAnsi="Sherman Sans Book"/>
        </w:rPr>
        <w:t xml:space="preserve"> a</w:t>
      </w:r>
      <w:r w:rsidRPr="00031149">
        <w:rPr>
          <w:rFonts w:ascii="Sherman Sans Book" w:hAnsi="Sherman Sans Book"/>
        </w:rPr>
        <w:t xml:space="preserve"> business</w:t>
      </w:r>
    </w:p>
    <w:p w14:paraId="3485D2A8" w14:textId="77777777" w:rsidR="00031149" w:rsidRDefault="00031149" w:rsidP="002449D6">
      <w:pPr>
        <w:pStyle w:val="NoSpacing"/>
        <w:rPr>
          <w:rFonts w:ascii="Sherman Sans Book" w:hAnsi="Sherman Sans Book"/>
        </w:rPr>
      </w:pPr>
    </w:p>
    <w:p w14:paraId="0F3EC567" w14:textId="3A3A89CE" w:rsidR="00BF0A14" w:rsidRDefault="00BC781F" w:rsidP="00BC781F">
      <w:pPr>
        <w:pStyle w:val="NoSpacing"/>
        <w:rPr>
          <w:rFonts w:ascii="Sherman Sans Book" w:hAnsi="Sherman Sans Book"/>
        </w:rPr>
      </w:pPr>
      <w:r w:rsidRPr="00BC781F">
        <w:rPr>
          <w:rFonts w:ascii="Sherman Sans Book" w:hAnsi="Sherman Sans Book"/>
        </w:rPr>
        <w:t>DENIAL</w:t>
      </w:r>
      <w:r>
        <w:rPr>
          <w:rFonts w:ascii="Sherman Sans Book" w:hAnsi="Sherman Sans Book"/>
        </w:rPr>
        <w:t xml:space="preserve"> </w:t>
      </w:r>
      <w:r w:rsidRPr="00BC781F">
        <w:rPr>
          <w:rFonts w:ascii="Sherman Sans Book" w:hAnsi="Sherman Sans Book"/>
        </w:rPr>
        <w:t>OF CREDIT</w:t>
      </w:r>
      <w:r w:rsidR="00FF0FBD">
        <w:rPr>
          <w:rFonts w:ascii="Sherman Sans Book" w:hAnsi="Sherman Sans Book"/>
        </w:rPr>
        <w:t xml:space="preserve"> - </w:t>
      </w:r>
      <w:r w:rsidR="00FF0FBD" w:rsidRPr="00FF0FBD">
        <w:rPr>
          <w:rFonts w:ascii="Sherman Sans Book" w:hAnsi="Sherman Sans Book"/>
        </w:rPr>
        <w:t>has a particular lender or creditor turned down any request you made for credit, or not given as much credit as you applied for?</w:t>
      </w:r>
    </w:p>
    <w:tbl>
      <w:tblPr>
        <w:tblStyle w:val="PlainTable3"/>
        <w:tblW w:w="4761" w:type="dxa"/>
        <w:tblLook w:val="04A0" w:firstRow="1" w:lastRow="0" w:firstColumn="1" w:lastColumn="0" w:noHBand="0" w:noVBand="1"/>
      </w:tblPr>
      <w:tblGrid>
        <w:gridCol w:w="3247"/>
        <w:gridCol w:w="848"/>
        <w:gridCol w:w="666"/>
      </w:tblGrid>
      <w:tr w:rsidR="00E13D11" w:rsidRPr="00E13D11" w14:paraId="1B6964B9" w14:textId="77777777" w:rsidTr="002E6DFF">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3247" w:type="dxa"/>
            <w:noWrap/>
            <w:hideMark/>
          </w:tcPr>
          <w:p w14:paraId="79DD9AE0" w14:textId="77777777" w:rsidR="00E13D11" w:rsidRPr="00E13D11" w:rsidRDefault="00E13D11" w:rsidP="00E13D11">
            <w:pPr>
              <w:rPr>
                <w:rFonts w:ascii="Times New Roman" w:eastAsia="Times New Roman" w:hAnsi="Times New Roman" w:cs="Times New Roman"/>
                <w:sz w:val="24"/>
                <w:szCs w:val="24"/>
              </w:rPr>
            </w:pPr>
          </w:p>
        </w:tc>
        <w:tc>
          <w:tcPr>
            <w:tcW w:w="848" w:type="dxa"/>
            <w:noWrap/>
            <w:hideMark/>
          </w:tcPr>
          <w:p w14:paraId="458B8740" w14:textId="77777777" w:rsidR="00E13D11" w:rsidRPr="00E13D11" w:rsidRDefault="00E13D11" w:rsidP="00E13D11">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color w:val="000000"/>
              </w:rPr>
            </w:pPr>
            <w:r w:rsidRPr="00E13D11">
              <w:rPr>
                <w:rFonts w:ascii="Sherman Sans Book" w:eastAsia="Times New Roman" w:hAnsi="Sherman Sans Book" w:cs="Calibri"/>
                <w:b/>
                <w:color w:val="000000"/>
              </w:rPr>
              <w:t>Female</w:t>
            </w:r>
          </w:p>
        </w:tc>
        <w:tc>
          <w:tcPr>
            <w:tcW w:w="666" w:type="dxa"/>
            <w:noWrap/>
            <w:hideMark/>
          </w:tcPr>
          <w:p w14:paraId="14D0701A" w14:textId="77777777" w:rsidR="00E13D11" w:rsidRPr="00E13D11" w:rsidRDefault="00E13D11" w:rsidP="00E13D11">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color w:val="000000"/>
              </w:rPr>
            </w:pPr>
            <w:r w:rsidRPr="00E13D11">
              <w:rPr>
                <w:rFonts w:ascii="Sherman Sans Book" w:eastAsia="Times New Roman" w:hAnsi="Sherman Sans Book" w:cs="Calibri"/>
                <w:b/>
                <w:color w:val="000000"/>
              </w:rPr>
              <w:t>Male</w:t>
            </w:r>
          </w:p>
        </w:tc>
      </w:tr>
      <w:tr w:rsidR="00E13D11" w:rsidRPr="00E13D11" w14:paraId="2C37E945" w14:textId="77777777" w:rsidTr="002E6DF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47" w:type="dxa"/>
            <w:noWrap/>
            <w:hideMark/>
          </w:tcPr>
          <w:p w14:paraId="3549C76D" w14:textId="77777777" w:rsidR="00E13D11" w:rsidRPr="00E13D11" w:rsidRDefault="00E13D11" w:rsidP="00E13D11">
            <w:pPr>
              <w:rPr>
                <w:rFonts w:ascii="Sherman Sans Book" w:eastAsia="Times New Roman" w:hAnsi="Sherman Sans Book" w:cs="Calibri"/>
                <w:color w:val="000000"/>
              </w:rPr>
            </w:pPr>
            <w:r w:rsidRPr="00E13D11">
              <w:rPr>
                <w:rFonts w:ascii="Sherman Sans Book" w:eastAsia="Times New Roman" w:hAnsi="Sherman Sans Book" w:cs="Calibri"/>
                <w:color w:val="000000"/>
              </w:rPr>
              <w:t>Yes, turned down</w:t>
            </w:r>
          </w:p>
        </w:tc>
        <w:tc>
          <w:tcPr>
            <w:tcW w:w="848" w:type="dxa"/>
            <w:noWrap/>
            <w:hideMark/>
          </w:tcPr>
          <w:p w14:paraId="6A747F9B" w14:textId="77777777" w:rsidR="00E13D11" w:rsidRPr="00E13D11" w:rsidRDefault="00E13D11" w:rsidP="00E13D11">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E13D11">
              <w:rPr>
                <w:rFonts w:ascii="Sherman Sans Book" w:eastAsia="Times New Roman" w:hAnsi="Sherman Sans Book" w:cs="Calibri"/>
                <w:color w:val="000000"/>
              </w:rPr>
              <w:t>48%</w:t>
            </w:r>
          </w:p>
        </w:tc>
        <w:tc>
          <w:tcPr>
            <w:tcW w:w="666" w:type="dxa"/>
            <w:noWrap/>
            <w:hideMark/>
          </w:tcPr>
          <w:p w14:paraId="12504370" w14:textId="77777777" w:rsidR="00E13D11" w:rsidRPr="00E13D11" w:rsidRDefault="00E13D11" w:rsidP="00E13D11">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E13D11">
              <w:rPr>
                <w:rFonts w:ascii="Sherman Sans Book" w:eastAsia="Times New Roman" w:hAnsi="Sherman Sans Book" w:cs="Calibri"/>
                <w:color w:val="000000"/>
              </w:rPr>
              <w:t>32%</w:t>
            </w:r>
          </w:p>
        </w:tc>
      </w:tr>
      <w:tr w:rsidR="00E13D11" w:rsidRPr="00E13D11" w14:paraId="3D75C7D7" w14:textId="77777777" w:rsidTr="002E6DFF">
        <w:trPr>
          <w:trHeight w:val="278"/>
        </w:trPr>
        <w:tc>
          <w:tcPr>
            <w:cnfStyle w:val="001000000000" w:firstRow="0" w:lastRow="0" w:firstColumn="1" w:lastColumn="0" w:oddVBand="0" w:evenVBand="0" w:oddHBand="0" w:evenHBand="0" w:firstRowFirstColumn="0" w:firstRowLastColumn="0" w:lastRowFirstColumn="0" w:lastRowLastColumn="0"/>
            <w:tcW w:w="3247" w:type="dxa"/>
            <w:noWrap/>
            <w:hideMark/>
          </w:tcPr>
          <w:p w14:paraId="77FCBDC7" w14:textId="77777777" w:rsidR="00E13D11" w:rsidRPr="00E13D11" w:rsidRDefault="00E13D11" w:rsidP="00E13D11">
            <w:pPr>
              <w:rPr>
                <w:rFonts w:ascii="Sherman Sans Book" w:eastAsia="Times New Roman" w:hAnsi="Sherman Sans Book" w:cs="Calibri"/>
                <w:color w:val="000000"/>
              </w:rPr>
            </w:pPr>
            <w:r w:rsidRPr="00E13D11">
              <w:rPr>
                <w:rFonts w:ascii="Sherman Sans Book" w:eastAsia="Times New Roman" w:hAnsi="Sherman Sans Book" w:cs="Calibri"/>
                <w:color w:val="000000"/>
              </w:rPr>
              <w:t>Yes, not as much credit</w:t>
            </w:r>
          </w:p>
        </w:tc>
        <w:tc>
          <w:tcPr>
            <w:tcW w:w="848" w:type="dxa"/>
            <w:noWrap/>
            <w:hideMark/>
          </w:tcPr>
          <w:p w14:paraId="36096099" w14:textId="77777777" w:rsidR="00E13D11" w:rsidRPr="00E13D11" w:rsidRDefault="00E13D11" w:rsidP="00E13D11">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E13D11">
              <w:rPr>
                <w:rFonts w:ascii="Sherman Sans Book" w:eastAsia="Times New Roman" w:hAnsi="Sherman Sans Book" w:cs="Calibri"/>
                <w:color w:val="000000"/>
              </w:rPr>
              <w:t>8%</w:t>
            </w:r>
          </w:p>
        </w:tc>
        <w:tc>
          <w:tcPr>
            <w:tcW w:w="666" w:type="dxa"/>
            <w:noWrap/>
            <w:hideMark/>
          </w:tcPr>
          <w:p w14:paraId="20CB973D" w14:textId="77777777" w:rsidR="00E13D11" w:rsidRPr="00E13D11" w:rsidRDefault="00E13D11" w:rsidP="00E13D11">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E13D11">
              <w:rPr>
                <w:rFonts w:ascii="Sherman Sans Book" w:eastAsia="Times New Roman" w:hAnsi="Sherman Sans Book" w:cs="Calibri"/>
                <w:color w:val="000000"/>
              </w:rPr>
              <w:t>9%</w:t>
            </w:r>
          </w:p>
        </w:tc>
      </w:tr>
      <w:tr w:rsidR="00E13D11" w:rsidRPr="00E13D11" w14:paraId="69F8D032" w14:textId="77777777" w:rsidTr="002E6DF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47" w:type="dxa"/>
            <w:noWrap/>
            <w:hideMark/>
          </w:tcPr>
          <w:p w14:paraId="6A806449" w14:textId="77777777" w:rsidR="00E13D11" w:rsidRPr="00E13D11" w:rsidRDefault="00E13D11" w:rsidP="00E13D11">
            <w:pPr>
              <w:rPr>
                <w:rFonts w:ascii="Sherman Sans Book" w:eastAsia="Times New Roman" w:hAnsi="Sherman Sans Book" w:cs="Calibri"/>
                <w:color w:val="000000"/>
              </w:rPr>
            </w:pPr>
            <w:r w:rsidRPr="00E13D11">
              <w:rPr>
                <w:rFonts w:ascii="Sherman Sans Book" w:eastAsia="Times New Roman" w:hAnsi="Sherman Sans Book" w:cs="Calibri"/>
                <w:color w:val="000000"/>
              </w:rPr>
              <w:t>No, not turned down</w:t>
            </w:r>
          </w:p>
        </w:tc>
        <w:tc>
          <w:tcPr>
            <w:tcW w:w="848" w:type="dxa"/>
            <w:noWrap/>
            <w:hideMark/>
          </w:tcPr>
          <w:p w14:paraId="5A9434E9" w14:textId="77777777" w:rsidR="00E13D11" w:rsidRPr="00E13D11" w:rsidRDefault="00E13D11" w:rsidP="00E13D11">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E13D11">
              <w:rPr>
                <w:rFonts w:ascii="Sherman Sans Book" w:eastAsia="Times New Roman" w:hAnsi="Sherman Sans Book" w:cs="Calibri"/>
                <w:color w:val="000000"/>
              </w:rPr>
              <w:t>44%</w:t>
            </w:r>
          </w:p>
        </w:tc>
        <w:tc>
          <w:tcPr>
            <w:tcW w:w="666" w:type="dxa"/>
            <w:noWrap/>
            <w:hideMark/>
          </w:tcPr>
          <w:p w14:paraId="02BEBA2C" w14:textId="77777777" w:rsidR="00E13D11" w:rsidRPr="00E13D11" w:rsidRDefault="00E13D11" w:rsidP="00E13D11">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E13D11">
              <w:rPr>
                <w:rFonts w:ascii="Sherman Sans Book" w:eastAsia="Times New Roman" w:hAnsi="Sherman Sans Book" w:cs="Calibri"/>
                <w:color w:val="000000"/>
              </w:rPr>
              <w:t>60%</w:t>
            </w:r>
          </w:p>
        </w:tc>
      </w:tr>
    </w:tbl>
    <w:p w14:paraId="6105C1F0" w14:textId="25217FD0" w:rsidR="00F7043C" w:rsidRDefault="00F7043C" w:rsidP="00FF0FBD">
      <w:pPr>
        <w:pStyle w:val="NoSpacing"/>
        <w:ind w:left="720"/>
        <w:rPr>
          <w:rFonts w:ascii="Sherman Sans Book" w:hAnsi="Sherman Sans Book"/>
        </w:rPr>
      </w:pPr>
    </w:p>
    <w:p w14:paraId="198D0DF6" w14:textId="64123156" w:rsidR="00FF0FBD" w:rsidRDefault="00E13D11" w:rsidP="00FF0FBD">
      <w:pPr>
        <w:pStyle w:val="NoSpacing"/>
        <w:ind w:left="720"/>
        <w:rPr>
          <w:rFonts w:ascii="Sherman Sans Book" w:hAnsi="Sherman Sans Book"/>
        </w:rPr>
      </w:pPr>
      <w:r>
        <w:rPr>
          <w:rFonts w:ascii="Sherman Sans Book" w:hAnsi="Sherman Sans Book"/>
        </w:rPr>
        <w:t xml:space="preserve">           </w:t>
      </w:r>
      <w:r w:rsidR="00FF0FBD" w:rsidRPr="00FF0FBD">
        <w:rPr>
          <w:rFonts w:ascii="Sherman Sans Book" w:hAnsi="Sherman Sans Book"/>
        </w:rPr>
        <w:t xml:space="preserve">Of </w:t>
      </w:r>
      <w:r w:rsidR="00FF0FBD">
        <w:rPr>
          <w:rFonts w:ascii="Sherman Sans Book" w:hAnsi="Sherman Sans Book"/>
        </w:rPr>
        <w:t>t</w:t>
      </w:r>
      <w:r w:rsidR="00FF0FBD" w:rsidRPr="00FF0FBD">
        <w:rPr>
          <w:rFonts w:ascii="Sherman Sans Book" w:hAnsi="Sherman Sans Book"/>
        </w:rPr>
        <w:t>hose</w:t>
      </w:r>
      <w:r w:rsidR="00FF0FBD">
        <w:rPr>
          <w:rFonts w:ascii="Sherman Sans Book" w:hAnsi="Sherman Sans Book"/>
        </w:rPr>
        <w:t xml:space="preserve"> </w:t>
      </w:r>
      <w:r>
        <w:rPr>
          <w:rFonts w:ascii="Sherman Sans Book" w:hAnsi="Sherman Sans Book"/>
        </w:rPr>
        <w:t>female</w:t>
      </w:r>
      <w:r w:rsidR="00FF0FBD">
        <w:rPr>
          <w:rFonts w:ascii="Sherman Sans Book" w:hAnsi="Sherman Sans Book"/>
        </w:rPr>
        <w:t xml:space="preserve"> veteran entrepreneurs</w:t>
      </w:r>
      <w:r w:rsidR="00FF0FBD" w:rsidRPr="00FF0FBD">
        <w:rPr>
          <w:rFonts w:ascii="Sherman Sans Book" w:hAnsi="Sherman Sans Book"/>
        </w:rPr>
        <w:t xml:space="preserve"> </w:t>
      </w:r>
      <w:r w:rsidR="00FF0FBD">
        <w:rPr>
          <w:rFonts w:ascii="Sherman Sans Book" w:hAnsi="Sherman Sans Book"/>
        </w:rPr>
        <w:t>t</w:t>
      </w:r>
      <w:r w:rsidR="00FF0FBD" w:rsidRPr="00FF0FBD">
        <w:rPr>
          <w:rFonts w:ascii="Sherman Sans Book" w:hAnsi="Sherman Sans Book"/>
        </w:rPr>
        <w:t xml:space="preserve">hat </w:t>
      </w:r>
      <w:r w:rsidR="00FF0FBD">
        <w:rPr>
          <w:rFonts w:ascii="Sherman Sans Book" w:hAnsi="Sherman Sans Book"/>
        </w:rPr>
        <w:t>w</w:t>
      </w:r>
      <w:r w:rsidR="00FF0FBD" w:rsidRPr="00FF0FBD">
        <w:rPr>
          <w:rFonts w:ascii="Sherman Sans Book" w:hAnsi="Sherman Sans Book"/>
        </w:rPr>
        <w:t xml:space="preserve">ere </w:t>
      </w:r>
      <w:r w:rsidR="00FF0FBD">
        <w:rPr>
          <w:rFonts w:ascii="Sherman Sans Book" w:hAnsi="Sherman Sans Book"/>
        </w:rPr>
        <w:t>t</w:t>
      </w:r>
      <w:r w:rsidR="00FF0FBD" w:rsidRPr="00FF0FBD">
        <w:rPr>
          <w:rFonts w:ascii="Sherman Sans Book" w:hAnsi="Sherman Sans Book"/>
        </w:rPr>
        <w:t xml:space="preserve">urned </w:t>
      </w:r>
      <w:r w:rsidR="00FF0FBD">
        <w:rPr>
          <w:rFonts w:ascii="Sherman Sans Book" w:hAnsi="Sherman Sans Book"/>
        </w:rPr>
        <w:t>d</w:t>
      </w:r>
      <w:r w:rsidR="00FF0FBD" w:rsidRPr="00FF0FBD">
        <w:rPr>
          <w:rFonts w:ascii="Sherman Sans Book" w:hAnsi="Sherman Sans Book"/>
        </w:rPr>
        <w:t>own</w:t>
      </w:r>
      <w:r w:rsidR="00FF0FBD">
        <w:rPr>
          <w:rFonts w:ascii="Sherman Sans Book" w:hAnsi="Sherman Sans Book"/>
        </w:rPr>
        <w:t>:</w:t>
      </w:r>
    </w:p>
    <w:p w14:paraId="1C8C6615" w14:textId="692EB6F4" w:rsidR="00FF0FBD" w:rsidRDefault="00E13D11" w:rsidP="00FF0FBD">
      <w:pPr>
        <w:pStyle w:val="NoSpacing"/>
        <w:ind w:left="720"/>
        <w:rPr>
          <w:rFonts w:ascii="Sherman Sans Book" w:hAnsi="Sherman Sans Book"/>
        </w:rPr>
      </w:pPr>
      <w:r>
        <w:rPr>
          <w:rFonts w:ascii="Sherman Sans Book" w:hAnsi="Sherman Sans Book"/>
        </w:rPr>
        <w:t xml:space="preserve">           </w:t>
      </w:r>
      <w:r w:rsidR="00FF0FBD">
        <w:rPr>
          <w:rFonts w:ascii="Sherman Sans Book" w:hAnsi="Sherman Sans Book"/>
        </w:rPr>
        <w:t>6</w:t>
      </w:r>
      <w:r>
        <w:rPr>
          <w:rFonts w:ascii="Sherman Sans Book" w:hAnsi="Sherman Sans Book"/>
        </w:rPr>
        <w:t>4</w:t>
      </w:r>
      <w:r w:rsidR="00FF0FBD">
        <w:rPr>
          <w:rFonts w:ascii="Sherman Sans Book" w:hAnsi="Sherman Sans Book"/>
        </w:rPr>
        <w:t xml:space="preserve">% </w:t>
      </w:r>
      <w:r w:rsidR="00FF0FBD" w:rsidRPr="00FF0FBD">
        <w:rPr>
          <w:rFonts w:ascii="Sherman Sans Book" w:hAnsi="Sherman Sans Book"/>
        </w:rPr>
        <w:t>did not reapply anywhere</w:t>
      </w:r>
    </w:p>
    <w:p w14:paraId="6D9AA834" w14:textId="59364E4E" w:rsidR="00FF0FBD" w:rsidRDefault="00E13D11" w:rsidP="00FF0FBD">
      <w:pPr>
        <w:pStyle w:val="NoSpacing"/>
        <w:ind w:left="720"/>
        <w:rPr>
          <w:rFonts w:ascii="Sherman Sans Book" w:hAnsi="Sherman Sans Book"/>
        </w:rPr>
      </w:pPr>
      <w:r>
        <w:rPr>
          <w:rFonts w:ascii="Sherman Sans Book" w:hAnsi="Sherman Sans Book"/>
        </w:rPr>
        <w:t xml:space="preserve">          </w:t>
      </w:r>
      <w:r w:rsidRPr="00E13D11">
        <w:rPr>
          <w:rFonts w:ascii="Sherman Sans Book" w:hAnsi="Sherman Sans Book"/>
          <w:sz w:val="12"/>
          <w:szCs w:val="12"/>
        </w:rPr>
        <w:t xml:space="preserve"> </w:t>
      </w:r>
      <w:r w:rsidR="00FF0FBD">
        <w:rPr>
          <w:rFonts w:ascii="Sherman Sans Book" w:hAnsi="Sherman Sans Book"/>
        </w:rPr>
        <w:t>2</w:t>
      </w:r>
      <w:r>
        <w:rPr>
          <w:rFonts w:ascii="Sherman Sans Book" w:hAnsi="Sherman Sans Book"/>
        </w:rPr>
        <w:t>3</w:t>
      </w:r>
      <w:r w:rsidR="00FF0FBD">
        <w:rPr>
          <w:rFonts w:ascii="Sherman Sans Book" w:hAnsi="Sherman Sans Book"/>
        </w:rPr>
        <w:t xml:space="preserve">% </w:t>
      </w:r>
      <w:r w:rsidR="00FF0FBD" w:rsidRPr="00FF0FBD">
        <w:rPr>
          <w:rFonts w:ascii="Sherman Sans Book" w:hAnsi="Sherman Sans Book"/>
        </w:rPr>
        <w:t>did reapply and were turned down again</w:t>
      </w:r>
    </w:p>
    <w:p w14:paraId="48636966" w14:textId="326D231F" w:rsidR="00FF0FBD" w:rsidRDefault="00E13D11" w:rsidP="00FF0FBD">
      <w:pPr>
        <w:pStyle w:val="NoSpacing"/>
        <w:ind w:left="720"/>
        <w:rPr>
          <w:rFonts w:ascii="Sherman Sans Book" w:hAnsi="Sherman Sans Book"/>
        </w:rPr>
      </w:pPr>
      <w:r>
        <w:rPr>
          <w:rFonts w:ascii="Sherman Sans Book" w:hAnsi="Sherman Sans Book"/>
        </w:rPr>
        <w:t xml:space="preserve">          13</w:t>
      </w:r>
      <w:r w:rsidR="00FF0FBD">
        <w:rPr>
          <w:rFonts w:ascii="Sherman Sans Book" w:hAnsi="Sherman Sans Book"/>
        </w:rPr>
        <w:t xml:space="preserve">% </w:t>
      </w:r>
      <w:r w:rsidR="00FF0FBD" w:rsidRPr="00FF0FBD">
        <w:rPr>
          <w:rFonts w:ascii="Sherman Sans Book" w:hAnsi="Sherman Sans Book"/>
        </w:rPr>
        <w:t>did reapply and got funding later</w:t>
      </w:r>
    </w:p>
    <w:p w14:paraId="37831FEF" w14:textId="77777777" w:rsidR="000D0FC5" w:rsidRDefault="000D0FC5" w:rsidP="00FF0FBD">
      <w:pPr>
        <w:pStyle w:val="NoSpacing"/>
        <w:rPr>
          <w:rFonts w:ascii="Sherman Sans Book" w:hAnsi="Sherman Sans Book"/>
        </w:rPr>
      </w:pPr>
    </w:p>
    <w:p w14:paraId="4F867720" w14:textId="3B38E36A" w:rsidR="00FF0FBD" w:rsidRPr="00AE6867" w:rsidRDefault="00AE6867" w:rsidP="00AE6867">
      <w:pPr>
        <w:rPr>
          <w:rFonts w:ascii="Sherman Sans Book" w:hAnsi="Sherman Sans Book"/>
          <w:b/>
          <w:bCs/>
          <w:color w:val="262626" w:themeColor="text1" w:themeTint="D9"/>
          <w:sz w:val="24"/>
          <w:szCs w:val="24"/>
        </w:rPr>
      </w:pPr>
      <w:r w:rsidRPr="00AE6867">
        <w:rPr>
          <w:rFonts w:ascii="Sherman Sans Book" w:hAnsi="Sherman Sans Book"/>
          <w:b/>
          <w:bCs/>
          <w:color w:val="262626" w:themeColor="text1" w:themeTint="D9"/>
          <w:sz w:val="24"/>
          <w:szCs w:val="24"/>
        </w:rPr>
        <w:lastRenderedPageBreak/>
        <w:t>Disability Related Barriers</w:t>
      </w:r>
    </w:p>
    <w:p w14:paraId="10793872" w14:textId="0248BE65" w:rsidR="00AE6867" w:rsidRPr="005C7D8B" w:rsidRDefault="00AE6867">
      <w:pPr>
        <w:pStyle w:val="NoSpacing"/>
        <w:rPr>
          <w:rFonts w:ascii="Sherman Sans Book" w:hAnsi="Sherman Sans Book"/>
        </w:rPr>
      </w:pPr>
      <w:r w:rsidRPr="005C7D8B">
        <w:rPr>
          <w:rFonts w:ascii="Sherman Sans Book" w:hAnsi="Sherman Sans Book"/>
        </w:rPr>
        <w:t>8</w:t>
      </w:r>
      <w:r w:rsidR="00D605BE">
        <w:rPr>
          <w:rFonts w:ascii="Sherman Sans Book" w:hAnsi="Sherman Sans Book"/>
        </w:rPr>
        <w:t>0</w:t>
      </w:r>
      <w:r w:rsidRPr="005C7D8B">
        <w:rPr>
          <w:rFonts w:ascii="Sherman Sans Book" w:hAnsi="Sherman Sans Book"/>
        </w:rPr>
        <w:t>% have a service-connected disability</w:t>
      </w:r>
    </w:p>
    <w:p w14:paraId="28B35ECB" w14:textId="16AED065" w:rsidR="0068576B" w:rsidRPr="005C7D8B" w:rsidRDefault="00AE6867" w:rsidP="005C7D8B">
      <w:pPr>
        <w:pStyle w:val="NoSpacing"/>
        <w:rPr>
          <w:rFonts w:ascii="Sherman Sans Book" w:hAnsi="Sherman Sans Book"/>
        </w:rPr>
      </w:pPr>
      <w:r w:rsidRPr="005C7D8B">
        <w:rPr>
          <w:rFonts w:ascii="Sherman Sans Book" w:hAnsi="Sherman Sans Book"/>
        </w:rPr>
        <w:t>5</w:t>
      </w:r>
      <w:r w:rsidR="00031149">
        <w:rPr>
          <w:rFonts w:ascii="Sherman Sans Book" w:hAnsi="Sherman Sans Book"/>
        </w:rPr>
        <w:t>6</w:t>
      </w:r>
      <w:r w:rsidRPr="005C7D8B">
        <w:rPr>
          <w:rFonts w:ascii="Sherman Sans Book" w:hAnsi="Sherman Sans Book"/>
        </w:rPr>
        <w:t>% do not feel supported by Medical &amp; Disability Service Providers</w:t>
      </w:r>
      <w:r w:rsidR="0068576B" w:rsidRPr="005C7D8B">
        <w:rPr>
          <w:rFonts w:ascii="Sherman Sans Book" w:hAnsi="Sherman Sans Book"/>
        </w:rPr>
        <w:tab/>
      </w:r>
    </w:p>
    <w:p w14:paraId="48B2D441" w14:textId="200374F4" w:rsidR="00AE6867" w:rsidRPr="005C7D8B" w:rsidRDefault="00031149">
      <w:pPr>
        <w:pStyle w:val="NoSpacing"/>
        <w:rPr>
          <w:rFonts w:ascii="Sherman Sans Book" w:hAnsi="Sherman Sans Book"/>
        </w:rPr>
      </w:pPr>
      <w:r>
        <w:rPr>
          <w:rFonts w:ascii="Sherman Sans Book" w:hAnsi="Sherman Sans Book"/>
        </w:rPr>
        <w:t>54</w:t>
      </w:r>
      <w:r w:rsidR="00AE6867" w:rsidRPr="005C7D8B">
        <w:rPr>
          <w:rFonts w:ascii="Sherman Sans Book" w:hAnsi="Sherman Sans Book"/>
        </w:rPr>
        <w:t>% indicate that service-connected disability creates obstacles in business ownership</w:t>
      </w:r>
    </w:p>
    <w:p w14:paraId="5D62D22D" w14:textId="28CCA1F7" w:rsidR="0068576B" w:rsidRPr="0068576B" w:rsidRDefault="0068576B">
      <w:pPr>
        <w:pStyle w:val="NoSpacing"/>
        <w:rPr>
          <w:rFonts w:ascii="Sherman Sans Book" w:hAnsi="Sherman Sans Book"/>
          <w:b/>
          <w:bCs/>
          <w:color w:val="002060"/>
          <w:sz w:val="24"/>
          <w:szCs w:val="24"/>
          <w:u w:val="single" w:color="C00000"/>
        </w:rPr>
      </w:pPr>
      <w:r w:rsidRPr="0068576B">
        <w:rPr>
          <w:rFonts w:ascii="Sherman Sans Book" w:hAnsi="Sherman Sans Book"/>
          <w:b/>
          <w:bCs/>
          <w:color w:val="002060"/>
          <w:sz w:val="24"/>
          <w:szCs w:val="24"/>
          <w:u w:val="single" w:color="C00000"/>
        </w:rPr>
        <w:t>CAPITAL</w:t>
      </w:r>
    </w:p>
    <w:p w14:paraId="2CA24D62" w14:textId="697F8476" w:rsidR="0068576B" w:rsidRDefault="0068576B">
      <w:pPr>
        <w:pStyle w:val="NoSpacing"/>
      </w:pPr>
    </w:p>
    <w:p w14:paraId="5C09973B" w14:textId="520D98E8" w:rsidR="0068576B" w:rsidRDefault="00D32BD8" w:rsidP="00D32BD8">
      <w:pPr>
        <w:rPr>
          <w:rFonts w:ascii="Sherman Sans Book" w:hAnsi="Sherman Sans Book"/>
          <w:b/>
          <w:bCs/>
          <w:color w:val="262626" w:themeColor="text1" w:themeTint="D9"/>
          <w:sz w:val="24"/>
          <w:szCs w:val="24"/>
        </w:rPr>
      </w:pPr>
      <w:r w:rsidRPr="00D32BD8">
        <w:rPr>
          <w:rFonts w:ascii="Sherman Sans Book" w:hAnsi="Sherman Sans Book"/>
          <w:b/>
          <w:bCs/>
          <w:color w:val="262626" w:themeColor="text1" w:themeTint="D9"/>
          <w:sz w:val="24"/>
          <w:szCs w:val="24"/>
        </w:rPr>
        <w:t>Sources of Capital</w:t>
      </w:r>
      <w:r w:rsidR="002449D6">
        <w:rPr>
          <w:rFonts w:ascii="Sherman Sans Book" w:hAnsi="Sherman Sans Book"/>
          <w:b/>
          <w:bCs/>
          <w:color w:val="262626" w:themeColor="text1" w:themeTint="D9"/>
          <w:sz w:val="24"/>
          <w:szCs w:val="24"/>
        </w:rPr>
        <w:t xml:space="preserve"> for </w:t>
      </w:r>
      <w:r w:rsidR="00031149">
        <w:rPr>
          <w:rFonts w:ascii="Sherman Sans Book" w:hAnsi="Sherman Sans Book"/>
          <w:b/>
          <w:bCs/>
          <w:color w:val="262626" w:themeColor="text1" w:themeTint="D9"/>
          <w:sz w:val="24"/>
          <w:szCs w:val="24"/>
        </w:rPr>
        <w:t>female</w:t>
      </w:r>
      <w:r w:rsidR="002449D6" w:rsidRPr="002449D6">
        <w:rPr>
          <w:rFonts w:ascii="Sherman Sans Book" w:hAnsi="Sherman Sans Book"/>
          <w:b/>
          <w:bCs/>
          <w:color w:val="262626" w:themeColor="text1" w:themeTint="D9"/>
          <w:sz w:val="24"/>
          <w:szCs w:val="24"/>
        </w:rPr>
        <w:t xml:space="preserve"> veteran entrepreneurs</w:t>
      </w:r>
    </w:p>
    <w:p w14:paraId="3CC806B6" w14:textId="4AD738FC" w:rsidR="00D32BD8" w:rsidRPr="001F727E" w:rsidRDefault="00EB3AFD" w:rsidP="00D32BD8">
      <w:pPr>
        <w:pStyle w:val="NoSpacing"/>
        <w:rPr>
          <w:rFonts w:ascii="Sherman Sans Book" w:hAnsi="Sherman Sans Book"/>
        </w:rPr>
      </w:pPr>
      <w:r>
        <w:rPr>
          <w:rFonts w:ascii="Sherman Sans Book" w:hAnsi="Sherman Sans Book"/>
        </w:rPr>
        <w:t>91</w:t>
      </w:r>
      <w:r w:rsidR="00D32BD8" w:rsidRPr="001F727E">
        <w:rPr>
          <w:rFonts w:ascii="Sherman Sans Book" w:hAnsi="Sherman Sans Book"/>
        </w:rPr>
        <w:t>% needed capital to start/grow their business</w:t>
      </w:r>
      <w:r w:rsidR="00271937" w:rsidRPr="001F727E">
        <w:rPr>
          <w:rFonts w:ascii="Sherman Sans Book" w:hAnsi="Sherman Sans Book"/>
        </w:rPr>
        <w:t xml:space="preserve"> </w:t>
      </w:r>
    </w:p>
    <w:p w14:paraId="758B3DEE" w14:textId="368FEF2C" w:rsidR="00D32BD8" w:rsidRDefault="00EB3AFD" w:rsidP="00D32BD8">
      <w:pPr>
        <w:pStyle w:val="NoSpacing"/>
        <w:rPr>
          <w:rFonts w:ascii="Sherman Sans Book" w:hAnsi="Sherman Sans Book"/>
        </w:rPr>
      </w:pPr>
      <w:r>
        <w:rPr>
          <w:rFonts w:ascii="Sherman Sans Book" w:hAnsi="Sherman Sans Book"/>
        </w:rPr>
        <w:t>9</w:t>
      </w:r>
      <w:r w:rsidR="00D32BD8" w:rsidRPr="001F727E">
        <w:rPr>
          <w:rFonts w:ascii="Sherman Sans Book" w:hAnsi="Sherman Sans Book"/>
        </w:rPr>
        <w:t>% did not need capital to start/ grow their business</w:t>
      </w:r>
      <w:r w:rsidR="00271937" w:rsidRPr="001F727E">
        <w:rPr>
          <w:rFonts w:ascii="Sherman Sans Book" w:hAnsi="Sherman Sans Book"/>
        </w:rPr>
        <w:t xml:space="preserve"> </w:t>
      </w:r>
    </w:p>
    <w:p w14:paraId="40D1BDE3" w14:textId="496E7A1E" w:rsidR="00271937" w:rsidRPr="001F727E" w:rsidRDefault="00271937" w:rsidP="00D32BD8">
      <w:pPr>
        <w:pStyle w:val="NoSpacing"/>
        <w:rPr>
          <w:rFonts w:ascii="Sherman Sans Book" w:hAnsi="Sherman Sans Book"/>
        </w:rPr>
      </w:pPr>
    </w:p>
    <w:p w14:paraId="0D454A3B" w14:textId="1A185D1D" w:rsidR="009D0B6C" w:rsidRDefault="00271937" w:rsidP="00271937">
      <w:pPr>
        <w:pStyle w:val="NoSpacing"/>
      </w:pPr>
      <w:r w:rsidRPr="001F727E">
        <w:rPr>
          <w:rFonts w:ascii="Sherman Sans Book" w:hAnsi="Sherman Sans Book"/>
        </w:rPr>
        <w:t>TOP THREE SOURCES OF CAPITAL USED IN 2019 ARE:</w:t>
      </w:r>
    </w:p>
    <w:tbl>
      <w:tblPr>
        <w:tblStyle w:val="PlainTable3"/>
        <w:tblW w:w="6210" w:type="dxa"/>
        <w:tblLook w:val="04A0" w:firstRow="1" w:lastRow="0" w:firstColumn="1" w:lastColumn="0" w:noHBand="0" w:noVBand="1"/>
      </w:tblPr>
      <w:tblGrid>
        <w:gridCol w:w="4053"/>
        <w:gridCol w:w="881"/>
        <w:gridCol w:w="1276"/>
      </w:tblGrid>
      <w:tr w:rsidR="007915DA" w:rsidRPr="007915DA" w14:paraId="3B840A22" w14:textId="77777777" w:rsidTr="002E6DFF">
        <w:trPr>
          <w:cnfStyle w:val="100000000000" w:firstRow="1" w:lastRow="0" w:firstColumn="0" w:lastColumn="0" w:oddVBand="0" w:evenVBand="0" w:oddHBand="0" w:evenHBand="0" w:firstRowFirstColumn="0" w:firstRowLastColumn="0" w:lastRowFirstColumn="0" w:lastRowLastColumn="0"/>
          <w:trHeight w:val="251"/>
        </w:trPr>
        <w:tc>
          <w:tcPr>
            <w:cnfStyle w:val="001000000100" w:firstRow="0" w:lastRow="0" w:firstColumn="1" w:lastColumn="0" w:oddVBand="0" w:evenVBand="0" w:oddHBand="0" w:evenHBand="0" w:firstRowFirstColumn="1" w:firstRowLastColumn="0" w:lastRowFirstColumn="0" w:lastRowLastColumn="0"/>
            <w:tcW w:w="4053" w:type="dxa"/>
            <w:hideMark/>
          </w:tcPr>
          <w:p w14:paraId="5184D069" w14:textId="77777777" w:rsidR="007915DA" w:rsidRPr="007915DA" w:rsidRDefault="007915DA" w:rsidP="007915DA">
            <w:pPr>
              <w:rPr>
                <w:rFonts w:ascii="Times New Roman" w:eastAsia="Times New Roman" w:hAnsi="Times New Roman" w:cs="Times New Roman"/>
                <w:sz w:val="24"/>
                <w:szCs w:val="24"/>
              </w:rPr>
            </w:pPr>
          </w:p>
        </w:tc>
        <w:tc>
          <w:tcPr>
            <w:tcW w:w="881" w:type="dxa"/>
            <w:hideMark/>
          </w:tcPr>
          <w:p w14:paraId="6F3C272E" w14:textId="77777777" w:rsidR="007915DA" w:rsidRPr="007915DA" w:rsidRDefault="007915DA" w:rsidP="007915D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000000"/>
              </w:rPr>
            </w:pPr>
            <w:r w:rsidRPr="007915DA">
              <w:rPr>
                <w:rFonts w:ascii="Calibri" w:eastAsia="Times New Roman" w:hAnsi="Calibri" w:cs="Calibri"/>
                <w:b/>
                <w:color w:val="000000"/>
              </w:rPr>
              <w:t>Female</w:t>
            </w:r>
          </w:p>
        </w:tc>
        <w:tc>
          <w:tcPr>
            <w:tcW w:w="1276" w:type="dxa"/>
            <w:hideMark/>
          </w:tcPr>
          <w:p w14:paraId="71B80426" w14:textId="77777777" w:rsidR="007915DA" w:rsidRPr="007915DA" w:rsidRDefault="007915DA" w:rsidP="007915D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000000"/>
              </w:rPr>
            </w:pPr>
            <w:r w:rsidRPr="007915DA">
              <w:rPr>
                <w:rFonts w:ascii="Calibri" w:eastAsia="Times New Roman" w:hAnsi="Calibri" w:cs="Calibri"/>
                <w:b/>
                <w:color w:val="000000"/>
              </w:rPr>
              <w:t>Male</w:t>
            </w:r>
          </w:p>
        </w:tc>
      </w:tr>
      <w:tr w:rsidR="007915DA" w:rsidRPr="007915DA" w14:paraId="35557F45" w14:textId="77777777" w:rsidTr="002E6DF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053" w:type="dxa"/>
            <w:noWrap/>
            <w:hideMark/>
          </w:tcPr>
          <w:p w14:paraId="53859C95" w14:textId="77777777" w:rsidR="007915DA" w:rsidRPr="007915DA" w:rsidRDefault="007915DA" w:rsidP="007915DA">
            <w:pPr>
              <w:rPr>
                <w:rFonts w:ascii="Sherman Sans Book" w:eastAsia="Times New Roman" w:hAnsi="Sherman Sans Book" w:cs="Calibri"/>
                <w:color w:val="000000"/>
              </w:rPr>
            </w:pPr>
            <w:r w:rsidRPr="007915DA">
              <w:rPr>
                <w:rFonts w:ascii="Sherman Sans Book" w:eastAsia="Times New Roman" w:hAnsi="Sherman Sans Book" w:cs="Calibri"/>
                <w:color w:val="000000"/>
              </w:rPr>
              <w:t>Personal/family savings of owner(s)</w:t>
            </w:r>
          </w:p>
        </w:tc>
        <w:tc>
          <w:tcPr>
            <w:tcW w:w="881" w:type="dxa"/>
            <w:hideMark/>
          </w:tcPr>
          <w:p w14:paraId="47D4DEFD" w14:textId="77777777" w:rsidR="007915DA" w:rsidRPr="007915DA" w:rsidRDefault="007915DA" w:rsidP="007915DA">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7915DA">
              <w:rPr>
                <w:rFonts w:ascii="Sherman Sans Book" w:eastAsia="Times New Roman" w:hAnsi="Sherman Sans Book" w:cs="Calibri"/>
                <w:color w:val="000000"/>
              </w:rPr>
              <w:t>36%</w:t>
            </w:r>
          </w:p>
        </w:tc>
        <w:tc>
          <w:tcPr>
            <w:tcW w:w="1276" w:type="dxa"/>
            <w:noWrap/>
            <w:hideMark/>
          </w:tcPr>
          <w:p w14:paraId="4C7B681A" w14:textId="77777777" w:rsidR="007915DA" w:rsidRPr="007915DA" w:rsidRDefault="007915DA" w:rsidP="007915DA">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7915DA">
              <w:rPr>
                <w:rFonts w:ascii="Sherman Sans Book" w:eastAsia="Times New Roman" w:hAnsi="Sherman Sans Book" w:cs="Calibri"/>
                <w:color w:val="000000"/>
              </w:rPr>
              <w:t>28%</w:t>
            </w:r>
          </w:p>
        </w:tc>
      </w:tr>
      <w:tr w:rsidR="007915DA" w:rsidRPr="007915DA" w14:paraId="34FC1BD0" w14:textId="77777777" w:rsidTr="002E6DFF">
        <w:trPr>
          <w:trHeight w:val="263"/>
        </w:trPr>
        <w:tc>
          <w:tcPr>
            <w:cnfStyle w:val="001000000000" w:firstRow="0" w:lastRow="0" w:firstColumn="1" w:lastColumn="0" w:oddVBand="0" w:evenVBand="0" w:oddHBand="0" w:evenHBand="0" w:firstRowFirstColumn="0" w:firstRowLastColumn="0" w:lastRowFirstColumn="0" w:lastRowLastColumn="0"/>
            <w:tcW w:w="4053" w:type="dxa"/>
            <w:noWrap/>
            <w:hideMark/>
          </w:tcPr>
          <w:p w14:paraId="2C003B08" w14:textId="77777777" w:rsidR="007915DA" w:rsidRPr="007915DA" w:rsidRDefault="007915DA" w:rsidP="007915DA">
            <w:pPr>
              <w:rPr>
                <w:rFonts w:ascii="Sherman Sans Book" w:eastAsia="Times New Roman" w:hAnsi="Sherman Sans Book" w:cs="Calibri"/>
                <w:color w:val="000000"/>
              </w:rPr>
            </w:pPr>
            <w:r w:rsidRPr="007915DA">
              <w:rPr>
                <w:rFonts w:ascii="Sherman Sans Book" w:eastAsia="Times New Roman" w:hAnsi="Sherman Sans Book" w:cs="Calibri"/>
                <w:color w:val="000000"/>
              </w:rPr>
              <w:t>Personal credit card(s)</w:t>
            </w:r>
          </w:p>
        </w:tc>
        <w:tc>
          <w:tcPr>
            <w:tcW w:w="881" w:type="dxa"/>
            <w:hideMark/>
          </w:tcPr>
          <w:p w14:paraId="1FE567E4" w14:textId="77777777" w:rsidR="007915DA" w:rsidRPr="007915DA" w:rsidRDefault="007915DA" w:rsidP="007915DA">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7915DA">
              <w:rPr>
                <w:rFonts w:ascii="Sherman Sans Book" w:eastAsia="Times New Roman" w:hAnsi="Sherman Sans Book" w:cs="Calibri"/>
                <w:color w:val="000000"/>
              </w:rPr>
              <w:t>20%</w:t>
            </w:r>
          </w:p>
        </w:tc>
        <w:tc>
          <w:tcPr>
            <w:tcW w:w="1276" w:type="dxa"/>
            <w:noWrap/>
            <w:hideMark/>
          </w:tcPr>
          <w:p w14:paraId="3ECF6255" w14:textId="77777777" w:rsidR="007915DA" w:rsidRPr="007915DA" w:rsidRDefault="007915DA" w:rsidP="007915DA">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sidRPr="007915DA">
              <w:rPr>
                <w:rFonts w:ascii="Sherman Sans Book" w:eastAsia="Times New Roman" w:hAnsi="Sherman Sans Book" w:cs="Calibri"/>
                <w:color w:val="000000"/>
              </w:rPr>
              <w:t>15%</w:t>
            </w:r>
          </w:p>
        </w:tc>
      </w:tr>
      <w:tr w:rsidR="007915DA" w:rsidRPr="007915DA" w14:paraId="538764F7" w14:textId="77777777" w:rsidTr="002E6DF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053" w:type="dxa"/>
            <w:noWrap/>
            <w:hideMark/>
          </w:tcPr>
          <w:p w14:paraId="46C3D899" w14:textId="77777777" w:rsidR="007915DA" w:rsidRPr="007915DA" w:rsidRDefault="007915DA" w:rsidP="007915DA">
            <w:pPr>
              <w:rPr>
                <w:rFonts w:ascii="Sherman Sans Book" w:eastAsia="Times New Roman" w:hAnsi="Sherman Sans Book" w:cs="Calibri"/>
                <w:color w:val="000000"/>
              </w:rPr>
            </w:pPr>
            <w:r w:rsidRPr="007915DA">
              <w:rPr>
                <w:rFonts w:ascii="Sherman Sans Book" w:eastAsia="Times New Roman" w:hAnsi="Sherman Sans Book" w:cs="Calibri"/>
                <w:color w:val="000000"/>
              </w:rPr>
              <w:t>Business credit card(s)</w:t>
            </w:r>
          </w:p>
        </w:tc>
        <w:tc>
          <w:tcPr>
            <w:tcW w:w="881" w:type="dxa"/>
            <w:hideMark/>
          </w:tcPr>
          <w:p w14:paraId="62593DD9" w14:textId="77777777" w:rsidR="007915DA" w:rsidRPr="007915DA" w:rsidRDefault="007915DA" w:rsidP="007915DA">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7915DA">
              <w:rPr>
                <w:rFonts w:ascii="Sherman Sans Book" w:eastAsia="Times New Roman" w:hAnsi="Sherman Sans Book" w:cs="Calibri"/>
                <w:color w:val="000000"/>
              </w:rPr>
              <w:t>17%</w:t>
            </w:r>
          </w:p>
        </w:tc>
        <w:tc>
          <w:tcPr>
            <w:tcW w:w="1276" w:type="dxa"/>
            <w:noWrap/>
            <w:hideMark/>
          </w:tcPr>
          <w:p w14:paraId="14A686A0" w14:textId="77777777" w:rsidR="007915DA" w:rsidRPr="007915DA" w:rsidRDefault="007915DA" w:rsidP="007915DA">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sidRPr="007915DA">
              <w:rPr>
                <w:rFonts w:ascii="Sherman Sans Book" w:eastAsia="Times New Roman" w:hAnsi="Sherman Sans Book" w:cs="Calibri"/>
                <w:color w:val="000000"/>
              </w:rPr>
              <w:t>19%</w:t>
            </w:r>
          </w:p>
        </w:tc>
      </w:tr>
    </w:tbl>
    <w:p w14:paraId="4E205478" w14:textId="77777777" w:rsidR="003C4A40" w:rsidRDefault="003C4A40" w:rsidP="00271937">
      <w:pPr>
        <w:pStyle w:val="NoSpacing"/>
        <w:rPr>
          <w:rFonts w:ascii="Sherman Sans Book" w:hAnsi="Sherman Sans Book"/>
        </w:rPr>
      </w:pPr>
    </w:p>
    <w:p w14:paraId="6D5A0634" w14:textId="77777777" w:rsidR="003C4A40" w:rsidRDefault="003C4A40" w:rsidP="00271937">
      <w:pPr>
        <w:pStyle w:val="NoSpacing"/>
        <w:rPr>
          <w:rFonts w:ascii="Sherman Sans Book" w:hAnsi="Sherman Sans Book"/>
        </w:rPr>
      </w:pPr>
    </w:p>
    <w:p w14:paraId="6948AEEE" w14:textId="49556D97" w:rsidR="00271937" w:rsidRPr="001F727E" w:rsidRDefault="00271937" w:rsidP="00271937">
      <w:pPr>
        <w:pStyle w:val="NoSpacing"/>
        <w:rPr>
          <w:rFonts w:ascii="Sherman Sans Book" w:hAnsi="Sherman Sans Book"/>
        </w:rPr>
      </w:pPr>
      <w:r w:rsidRPr="001F727E">
        <w:rPr>
          <w:rFonts w:ascii="Sherman Sans Book" w:hAnsi="Sherman Sans Book"/>
        </w:rPr>
        <w:t>CREDIT CARDS</w:t>
      </w:r>
    </w:p>
    <w:p w14:paraId="2E8F1280" w14:textId="4E21086C" w:rsidR="00271937" w:rsidRPr="001F727E" w:rsidRDefault="00EB3AFD" w:rsidP="00271937">
      <w:pPr>
        <w:pStyle w:val="NoSpacing"/>
        <w:rPr>
          <w:rFonts w:ascii="Sherman Sans Book" w:hAnsi="Sherman Sans Book"/>
        </w:rPr>
      </w:pPr>
      <w:r>
        <w:rPr>
          <w:rFonts w:ascii="Sherman Sans Book" w:hAnsi="Sherman Sans Book"/>
        </w:rPr>
        <w:t>55</w:t>
      </w:r>
      <w:r w:rsidR="00271937" w:rsidRPr="001F727E">
        <w:rPr>
          <w:rFonts w:ascii="Sherman Sans Book" w:hAnsi="Sherman Sans Book"/>
        </w:rPr>
        <w:t>% of business debt is on credit cards</w:t>
      </w:r>
      <w:r>
        <w:rPr>
          <w:rFonts w:ascii="Sherman Sans Book" w:hAnsi="Sherman Sans Book"/>
        </w:rPr>
        <w:t xml:space="preserve"> (40% male)</w:t>
      </w:r>
      <w:r>
        <w:rPr>
          <w:rFonts w:ascii="Sherman Sans Book" w:hAnsi="Sherman Sans Book"/>
        </w:rPr>
        <w:tab/>
      </w:r>
    </w:p>
    <w:p w14:paraId="4F0B3923" w14:textId="4EC0AC11" w:rsidR="00271937" w:rsidRPr="001F727E" w:rsidRDefault="00EB3AFD" w:rsidP="00271937">
      <w:pPr>
        <w:pStyle w:val="NoSpacing"/>
        <w:rPr>
          <w:rFonts w:ascii="Sherman Sans Book" w:hAnsi="Sherman Sans Book"/>
        </w:rPr>
      </w:pPr>
      <w:r>
        <w:rPr>
          <w:rFonts w:ascii="Sherman Sans Book" w:hAnsi="Sherman Sans Book"/>
        </w:rPr>
        <w:t>61</w:t>
      </w:r>
      <w:r w:rsidR="009D0B6C" w:rsidRPr="001F727E">
        <w:rPr>
          <w:rFonts w:ascii="Sherman Sans Book" w:hAnsi="Sherman Sans Book"/>
        </w:rPr>
        <w:t>% pay an interest rate that is higher than 10%</w:t>
      </w:r>
      <w:r>
        <w:rPr>
          <w:rFonts w:ascii="Sherman Sans Book" w:hAnsi="Sherman Sans Book"/>
        </w:rPr>
        <w:t xml:space="preserve"> (36% male)</w:t>
      </w:r>
    </w:p>
    <w:p w14:paraId="3309ACAD" w14:textId="3ED62620" w:rsidR="009D0B6C" w:rsidRPr="001F727E" w:rsidRDefault="009D0B6C" w:rsidP="00271937">
      <w:pPr>
        <w:pStyle w:val="NoSpacing"/>
        <w:rPr>
          <w:rFonts w:ascii="Sherman Sans Book" w:hAnsi="Sherman Sans Book"/>
        </w:rPr>
      </w:pPr>
      <w:r w:rsidRPr="001F727E">
        <w:rPr>
          <w:rFonts w:ascii="Sherman Sans Book" w:hAnsi="Sherman Sans Book"/>
        </w:rPr>
        <w:t>2</w:t>
      </w:r>
      <w:r w:rsidR="00EB3AFD">
        <w:rPr>
          <w:rFonts w:ascii="Sherman Sans Book" w:hAnsi="Sherman Sans Book"/>
        </w:rPr>
        <w:t>3</w:t>
      </w:r>
      <w:r w:rsidRPr="001F727E">
        <w:rPr>
          <w:rFonts w:ascii="Sherman Sans Book" w:hAnsi="Sherman Sans Book"/>
        </w:rPr>
        <w:t>% pay an interest rate between 20-29.99%</w:t>
      </w:r>
      <w:r w:rsidR="00EB3AFD">
        <w:rPr>
          <w:rFonts w:ascii="Sherman Sans Book" w:hAnsi="Sherman Sans Book"/>
        </w:rPr>
        <w:t xml:space="preserve"> (7% male)</w:t>
      </w:r>
    </w:p>
    <w:p w14:paraId="700E62B6" w14:textId="77777777" w:rsidR="000D0FC5" w:rsidRDefault="000D0FC5" w:rsidP="00271937">
      <w:pPr>
        <w:pStyle w:val="NoSpacing"/>
        <w:rPr>
          <w:rFonts w:ascii="Sherman Sans Book" w:hAnsi="Sherman Sans Book"/>
        </w:rPr>
      </w:pPr>
    </w:p>
    <w:p w14:paraId="59775D17" w14:textId="3367672A" w:rsidR="009D0B6C" w:rsidRPr="001F727E" w:rsidRDefault="009D0B6C" w:rsidP="00271937">
      <w:pPr>
        <w:pStyle w:val="NoSpacing"/>
        <w:rPr>
          <w:rFonts w:ascii="Sherman Sans Book" w:hAnsi="Sherman Sans Book"/>
        </w:rPr>
      </w:pPr>
      <w:r w:rsidRPr="001F727E">
        <w:rPr>
          <w:rFonts w:ascii="Sherman Sans Book" w:hAnsi="Sherman Sans Book"/>
        </w:rPr>
        <w:t>CAPITAL FOR DIFFERENT STAGES</w:t>
      </w:r>
    </w:p>
    <w:p w14:paraId="58C0E89B" w14:textId="77777777" w:rsidR="001F727E" w:rsidRPr="001F727E" w:rsidRDefault="001F727E" w:rsidP="00271937">
      <w:pPr>
        <w:pStyle w:val="NoSpacing"/>
        <w:rPr>
          <w:rFonts w:ascii="Sherman Sans Book" w:hAnsi="Sherman Sans Book"/>
        </w:rPr>
      </w:pPr>
    </w:p>
    <w:p w14:paraId="05C70543" w14:textId="77777777" w:rsidR="001F727E" w:rsidRPr="001F727E" w:rsidRDefault="001F727E" w:rsidP="00271937">
      <w:pPr>
        <w:pStyle w:val="NoSpacing"/>
        <w:rPr>
          <w:rFonts w:ascii="Sherman Sans Book" w:hAnsi="Sherman Sans Book"/>
        </w:rPr>
      </w:pPr>
      <w:r w:rsidRPr="001F727E">
        <w:rPr>
          <w:rFonts w:ascii="Sherman Sans Book" w:hAnsi="Sherman Sans Book"/>
        </w:rPr>
        <w:t>STARTUP</w:t>
      </w:r>
    </w:p>
    <w:p w14:paraId="52AE70C2" w14:textId="156E2B12" w:rsidR="00BC7CAB" w:rsidRPr="002D1910" w:rsidRDefault="002D1910" w:rsidP="00271937">
      <w:pPr>
        <w:pStyle w:val="NoSpacing"/>
        <w:rPr>
          <w:rFonts w:ascii="Sherman Sans Book" w:hAnsi="Sherman Sans Book"/>
        </w:rPr>
      </w:pPr>
      <w:r w:rsidRPr="002D1910">
        <w:rPr>
          <w:rFonts w:ascii="Sherman Sans Book" w:hAnsi="Sherman Sans Book"/>
        </w:rPr>
        <w:t>74</w:t>
      </w:r>
      <w:r w:rsidR="001F727E" w:rsidRPr="002D1910">
        <w:rPr>
          <w:rFonts w:ascii="Sherman Sans Book" w:hAnsi="Sherman Sans Book"/>
        </w:rPr>
        <w:t xml:space="preserve">% </w:t>
      </w:r>
      <w:r w:rsidR="00BC7CAB" w:rsidRPr="002D1910">
        <w:rPr>
          <w:rFonts w:ascii="Sherman Sans Book" w:hAnsi="Sherman Sans Book"/>
        </w:rPr>
        <w:t>needed less than</w:t>
      </w:r>
      <w:r w:rsidR="001F727E" w:rsidRPr="002D1910">
        <w:rPr>
          <w:rFonts w:ascii="Sherman Sans Book" w:hAnsi="Sherman Sans Book"/>
        </w:rPr>
        <w:t xml:space="preserve"> $25,000 to start their business</w:t>
      </w:r>
      <w:r w:rsidRPr="002D1910">
        <w:rPr>
          <w:rFonts w:ascii="Sherman Sans Book" w:hAnsi="Sherman Sans Book"/>
        </w:rPr>
        <w:t xml:space="preserve"> (compared to 55% male)</w:t>
      </w:r>
      <w:r w:rsidR="001F727E" w:rsidRPr="002D1910">
        <w:rPr>
          <w:rFonts w:ascii="Sherman Sans Book" w:hAnsi="Sherman Sans Book"/>
        </w:rPr>
        <w:t xml:space="preserve"> </w:t>
      </w:r>
    </w:p>
    <w:p w14:paraId="1988ECFF" w14:textId="0FBEB570" w:rsidR="00CB4D42" w:rsidRPr="00CB4D42" w:rsidRDefault="00CB4D42" w:rsidP="00CB4D42">
      <w:pPr>
        <w:pStyle w:val="NoSpacing"/>
        <w:rPr>
          <w:rFonts w:ascii="Sherman Sans Book" w:hAnsi="Sherman Sans Book"/>
        </w:rPr>
      </w:pPr>
      <w:r>
        <w:rPr>
          <w:rFonts w:ascii="Sherman Sans Book" w:hAnsi="Sherman Sans Book"/>
        </w:rPr>
        <w:t>71</w:t>
      </w:r>
      <w:r w:rsidRPr="00CB4D42">
        <w:rPr>
          <w:rFonts w:ascii="Sherman Sans Book" w:hAnsi="Sherman Sans Book"/>
        </w:rPr>
        <w:t xml:space="preserve">% were able to secure all or some of the initial funding for starting or acquiring the business in 2019 while </w:t>
      </w:r>
      <w:r>
        <w:rPr>
          <w:rFonts w:ascii="Sherman Sans Book" w:hAnsi="Sherman Sans Book"/>
        </w:rPr>
        <w:t>29</w:t>
      </w:r>
      <w:r w:rsidRPr="00CB4D42">
        <w:rPr>
          <w:rFonts w:ascii="Sherman Sans Book" w:hAnsi="Sherman Sans Book"/>
        </w:rPr>
        <w:t>% were not able to secure any funding at all</w:t>
      </w:r>
      <w:r w:rsidRPr="00CB4D42">
        <w:rPr>
          <w:rFonts w:ascii="Sherman Sans Book" w:hAnsi="Sherman Sans Book"/>
        </w:rPr>
        <w:tab/>
      </w:r>
      <w:r w:rsidRPr="00CB4D42">
        <w:rPr>
          <w:rFonts w:ascii="Sherman Sans Book" w:hAnsi="Sherman Sans Book"/>
        </w:rPr>
        <w:tab/>
      </w:r>
    </w:p>
    <w:p w14:paraId="34F8A2F7" w14:textId="45560600" w:rsidR="00CB4D42" w:rsidRPr="00CB4D42" w:rsidRDefault="00CB4D42" w:rsidP="00CB4D42">
      <w:pPr>
        <w:pStyle w:val="NoSpacing"/>
        <w:rPr>
          <w:rFonts w:ascii="Sherman Sans Book" w:hAnsi="Sherman Sans Book"/>
        </w:rPr>
      </w:pPr>
      <w:r>
        <w:rPr>
          <w:rFonts w:ascii="Sherman Sans Book" w:hAnsi="Sherman Sans Book"/>
        </w:rPr>
        <w:t>50</w:t>
      </w:r>
      <w:r w:rsidRPr="00CB4D42">
        <w:rPr>
          <w:rFonts w:ascii="Sherman Sans Book" w:hAnsi="Sherman Sans Book"/>
        </w:rPr>
        <w:t>% do not feel prepared for the traditional lending process</w:t>
      </w:r>
    </w:p>
    <w:p w14:paraId="00C8E743" w14:textId="365CB627" w:rsidR="00BC7CAB" w:rsidRDefault="00BC7CAB" w:rsidP="00BC7CAB">
      <w:pPr>
        <w:pStyle w:val="NoSpacing"/>
        <w:rPr>
          <w:rFonts w:ascii="Sherman Sans Book" w:hAnsi="Sherman Sans Book"/>
        </w:rPr>
      </w:pPr>
    </w:p>
    <w:p w14:paraId="1DC4D495" w14:textId="1897EBC6" w:rsidR="00BC7CAB" w:rsidRDefault="00BC7CAB" w:rsidP="00BC7CAB">
      <w:pPr>
        <w:pStyle w:val="NoSpacing"/>
        <w:rPr>
          <w:rFonts w:ascii="Sherman Sans Book" w:hAnsi="Sherman Sans Book"/>
        </w:rPr>
      </w:pPr>
      <w:r w:rsidRPr="00BC7CAB">
        <w:rPr>
          <w:rFonts w:ascii="Sherman Sans Book" w:hAnsi="Sherman Sans Book"/>
        </w:rPr>
        <w:t>GROWTH</w:t>
      </w:r>
    </w:p>
    <w:p w14:paraId="173CBBF0" w14:textId="3EA2CB07" w:rsidR="00BC7CAB" w:rsidRPr="00CB4D42" w:rsidRDefault="00C04CA7" w:rsidP="00BC7CAB">
      <w:pPr>
        <w:pStyle w:val="NoSpacing"/>
        <w:rPr>
          <w:rFonts w:ascii="Sherman Sans Book" w:hAnsi="Sherman Sans Book"/>
        </w:rPr>
      </w:pPr>
      <w:r w:rsidRPr="00CB4D42">
        <w:rPr>
          <w:rFonts w:ascii="Sherman Sans Book" w:hAnsi="Sherman Sans Book"/>
        </w:rPr>
        <w:t>66</w:t>
      </w:r>
      <w:r w:rsidR="00DC01D0" w:rsidRPr="00CB4D42">
        <w:rPr>
          <w:rFonts w:ascii="Sherman Sans Book" w:hAnsi="Sherman Sans Book"/>
        </w:rPr>
        <w:t>% needed less than $25,000</w:t>
      </w:r>
      <w:r w:rsidR="00BC7CAB" w:rsidRPr="00CB4D42">
        <w:rPr>
          <w:rFonts w:ascii="Sherman Sans Book" w:hAnsi="Sherman Sans Book"/>
        </w:rPr>
        <w:t xml:space="preserve"> to </w:t>
      </w:r>
      <w:r w:rsidR="00573C44" w:rsidRPr="00CB4D42">
        <w:rPr>
          <w:rFonts w:ascii="Sherman Sans Book" w:hAnsi="Sherman Sans Book"/>
        </w:rPr>
        <w:t>grow</w:t>
      </w:r>
      <w:r w:rsidR="00BC7CAB" w:rsidRPr="00CB4D42">
        <w:rPr>
          <w:rFonts w:ascii="Sherman Sans Book" w:hAnsi="Sherman Sans Book"/>
        </w:rPr>
        <w:t xml:space="preserve"> their business</w:t>
      </w:r>
      <w:r w:rsidR="004B6D41" w:rsidRPr="00CB4D42">
        <w:rPr>
          <w:rFonts w:ascii="Sherman Sans Book" w:hAnsi="Sherman Sans Book"/>
        </w:rPr>
        <w:t xml:space="preserve"> </w:t>
      </w:r>
      <w:r w:rsidRPr="00CB4D42">
        <w:rPr>
          <w:rFonts w:ascii="Sherman Sans Book" w:hAnsi="Sherman Sans Book"/>
        </w:rPr>
        <w:t>(compared to 41% male)</w:t>
      </w:r>
    </w:p>
    <w:p w14:paraId="4BA92DB5" w14:textId="632D554A" w:rsidR="00CB4D42" w:rsidRPr="00CB4D42" w:rsidRDefault="00CB4D42" w:rsidP="00CB4D42">
      <w:pPr>
        <w:pStyle w:val="NoSpacing"/>
        <w:rPr>
          <w:rFonts w:ascii="Sherman Sans Book" w:hAnsi="Sherman Sans Book"/>
        </w:rPr>
      </w:pPr>
      <w:r w:rsidRPr="00CB4D42">
        <w:rPr>
          <w:rFonts w:ascii="Sherman Sans Book" w:hAnsi="Sherman Sans Book"/>
        </w:rPr>
        <w:t xml:space="preserve">62% were able to secure all or some of the funding </w:t>
      </w:r>
      <w:r>
        <w:rPr>
          <w:rFonts w:ascii="Sherman Sans Book" w:hAnsi="Sherman Sans Book"/>
        </w:rPr>
        <w:t xml:space="preserve">needed </w:t>
      </w:r>
      <w:r w:rsidRPr="00CB4D42">
        <w:rPr>
          <w:rFonts w:ascii="Sherman Sans Book" w:hAnsi="Sherman Sans Book"/>
        </w:rPr>
        <w:t>to grow their business in 2019 while 38% were not able to secure any funding at all</w:t>
      </w:r>
      <w:r w:rsidRPr="00CB4D42">
        <w:rPr>
          <w:rFonts w:ascii="Sherman Sans Book" w:hAnsi="Sherman Sans Book"/>
        </w:rPr>
        <w:tab/>
      </w:r>
      <w:r w:rsidRPr="00CB4D42">
        <w:rPr>
          <w:rFonts w:ascii="Sherman Sans Book" w:hAnsi="Sherman Sans Book"/>
        </w:rPr>
        <w:tab/>
      </w:r>
    </w:p>
    <w:p w14:paraId="344B67CD" w14:textId="77777777" w:rsidR="00CB4D42" w:rsidRPr="00CB4D42" w:rsidRDefault="00CB4D42" w:rsidP="00CB4D42">
      <w:pPr>
        <w:pStyle w:val="NoSpacing"/>
        <w:rPr>
          <w:rFonts w:ascii="Sherman Sans Book" w:hAnsi="Sherman Sans Book"/>
        </w:rPr>
      </w:pPr>
      <w:r w:rsidRPr="00CB4D42">
        <w:rPr>
          <w:rFonts w:ascii="Sherman Sans Book" w:hAnsi="Sherman Sans Book"/>
        </w:rPr>
        <w:t>46% do not feel prepared for the traditional lending process</w:t>
      </w:r>
    </w:p>
    <w:p w14:paraId="3B74C1CC" w14:textId="4BD9F54B" w:rsidR="00AA0EA3" w:rsidRDefault="00AA0EA3" w:rsidP="00BC7CAB">
      <w:pPr>
        <w:pStyle w:val="NoSpacing"/>
        <w:rPr>
          <w:rFonts w:ascii="Sherman Sans Book" w:hAnsi="Sherman Sans Book"/>
        </w:rPr>
      </w:pPr>
    </w:p>
    <w:p w14:paraId="03A42594" w14:textId="77777777" w:rsidR="00CB4D42" w:rsidRDefault="00CB4D42" w:rsidP="00BC7CAB">
      <w:pPr>
        <w:pStyle w:val="NoSpacing"/>
        <w:rPr>
          <w:rFonts w:ascii="Sherman Sans Book" w:hAnsi="Sherman Sans Book"/>
        </w:rPr>
      </w:pPr>
    </w:p>
    <w:p w14:paraId="701E0C4B" w14:textId="066DDA3F" w:rsidR="00DB3CDF" w:rsidRDefault="00DB3CDF" w:rsidP="00BC7CAB">
      <w:pPr>
        <w:pStyle w:val="NoSpacing"/>
        <w:rPr>
          <w:rFonts w:ascii="Sherman Sans Book" w:hAnsi="Sherman Sans Book"/>
          <w:b/>
          <w:bCs/>
          <w:color w:val="002060"/>
          <w:sz w:val="24"/>
          <w:szCs w:val="24"/>
          <w:u w:val="single" w:color="C00000"/>
        </w:rPr>
      </w:pPr>
      <w:r w:rsidRPr="00DB3CDF">
        <w:rPr>
          <w:rFonts w:ascii="Sherman Sans Book" w:hAnsi="Sherman Sans Book"/>
          <w:b/>
          <w:bCs/>
          <w:color w:val="002060"/>
          <w:sz w:val="24"/>
          <w:szCs w:val="24"/>
          <w:u w:val="single" w:color="C00000"/>
        </w:rPr>
        <w:t>SUPPORT AND RESOURCES FOR ENTREPRENEURSHIP</w:t>
      </w:r>
    </w:p>
    <w:tbl>
      <w:tblPr>
        <w:tblStyle w:val="PlainTable3"/>
        <w:tblW w:w="7280" w:type="dxa"/>
        <w:tblLook w:val="04A0" w:firstRow="1" w:lastRow="0" w:firstColumn="1" w:lastColumn="0" w:noHBand="0" w:noVBand="1"/>
      </w:tblPr>
      <w:tblGrid>
        <w:gridCol w:w="5000"/>
        <w:gridCol w:w="1140"/>
        <w:gridCol w:w="1140"/>
      </w:tblGrid>
      <w:tr w:rsidR="00EC79BC" w:rsidRPr="00EC79BC" w14:paraId="44059F2A" w14:textId="77777777" w:rsidTr="002E6D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5000" w:type="dxa"/>
            <w:hideMark/>
          </w:tcPr>
          <w:p w14:paraId="67EFBEB7" w14:textId="77777777" w:rsidR="00EC79BC" w:rsidRPr="00EC79BC" w:rsidRDefault="00EC79BC" w:rsidP="00EC79BC">
            <w:pPr>
              <w:rPr>
                <w:rFonts w:ascii="Times New Roman" w:eastAsia="Times New Roman" w:hAnsi="Times New Roman" w:cs="Times New Roman"/>
                <w:sz w:val="24"/>
                <w:szCs w:val="24"/>
              </w:rPr>
            </w:pPr>
          </w:p>
        </w:tc>
        <w:tc>
          <w:tcPr>
            <w:tcW w:w="1140" w:type="dxa"/>
            <w:hideMark/>
          </w:tcPr>
          <w:p w14:paraId="737451DD" w14:textId="77777777" w:rsidR="00EC79BC" w:rsidRPr="00EC79BC" w:rsidRDefault="00EC79BC" w:rsidP="00EC79BC">
            <w:pP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color w:val="000000"/>
              </w:rPr>
            </w:pPr>
            <w:r w:rsidRPr="00EC79BC">
              <w:rPr>
                <w:rFonts w:ascii="Sherman Sans Book" w:eastAsia="Times New Roman" w:hAnsi="Sherman Sans Book" w:cs="Calibri"/>
                <w:b/>
                <w:color w:val="000000"/>
              </w:rPr>
              <w:t>Female</w:t>
            </w:r>
          </w:p>
        </w:tc>
        <w:tc>
          <w:tcPr>
            <w:tcW w:w="1140" w:type="dxa"/>
            <w:hideMark/>
          </w:tcPr>
          <w:p w14:paraId="50756DE4" w14:textId="77777777" w:rsidR="00EC79BC" w:rsidRPr="00EC79BC" w:rsidRDefault="00EC79BC" w:rsidP="00EC79BC">
            <w:pP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color w:val="000000"/>
              </w:rPr>
            </w:pPr>
            <w:r w:rsidRPr="00EC79BC">
              <w:rPr>
                <w:rFonts w:ascii="Sherman Sans Book" w:eastAsia="Times New Roman" w:hAnsi="Sherman Sans Book" w:cs="Calibri"/>
                <w:b/>
                <w:color w:val="000000"/>
              </w:rPr>
              <w:t>Male</w:t>
            </w:r>
          </w:p>
        </w:tc>
      </w:tr>
      <w:tr w:rsidR="00EC79BC" w:rsidRPr="00EC79BC" w14:paraId="02CAA7B0" w14:textId="77777777" w:rsidTr="002E6D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dxa"/>
            <w:hideMark/>
          </w:tcPr>
          <w:p w14:paraId="26B7F835" w14:textId="3BBD7EF9" w:rsidR="00EC79BC" w:rsidRPr="00EC79BC" w:rsidRDefault="00EC79BC" w:rsidP="00EC79BC">
            <w:pPr>
              <w:rPr>
                <w:rFonts w:ascii="Sherman Sans Book" w:eastAsia="Times New Roman" w:hAnsi="Sherman Sans Book" w:cs="Calibri"/>
                <w:color w:val="000000"/>
              </w:rPr>
            </w:pPr>
            <w:r>
              <w:rPr>
                <w:rFonts w:ascii="Sherman Sans Book" w:eastAsia="Times New Roman" w:hAnsi="Sherman Sans Book" w:cs="Calibri"/>
                <w:color w:val="000000"/>
              </w:rPr>
              <w:t>F</w:t>
            </w:r>
            <w:r w:rsidRPr="00EC79BC">
              <w:rPr>
                <w:rFonts w:ascii="Sherman Sans Book" w:eastAsia="Times New Roman" w:hAnsi="Sherman Sans Book" w:cs="Calibri"/>
                <w:color w:val="000000"/>
              </w:rPr>
              <w:t>eel a sense of belonging to my local community</w:t>
            </w:r>
          </w:p>
        </w:tc>
        <w:tc>
          <w:tcPr>
            <w:tcW w:w="1140" w:type="dxa"/>
            <w:hideMark/>
          </w:tcPr>
          <w:p w14:paraId="7AB9DCF2" w14:textId="77777777" w:rsidR="00EC79BC" w:rsidRPr="00EC79BC" w:rsidRDefault="00EC79BC" w:rsidP="00EC79B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sz w:val="20"/>
                <w:szCs w:val="20"/>
              </w:rPr>
            </w:pPr>
            <w:r w:rsidRPr="00EC79BC">
              <w:rPr>
                <w:rFonts w:ascii="Sherman Sans Book" w:eastAsia="Times New Roman" w:hAnsi="Sherman Sans Book" w:cs="Calibri"/>
                <w:color w:val="000000"/>
                <w:sz w:val="20"/>
                <w:szCs w:val="20"/>
              </w:rPr>
              <w:t>58%</w:t>
            </w:r>
          </w:p>
        </w:tc>
        <w:tc>
          <w:tcPr>
            <w:tcW w:w="1140" w:type="dxa"/>
            <w:hideMark/>
          </w:tcPr>
          <w:p w14:paraId="475E2BFF" w14:textId="77777777" w:rsidR="00EC79BC" w:rsidRPr="00EC79BC" w:rsidRDefault="00EC79BC" w:rsidP="00EC79B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sz w:val="20"/>
                <w:szCs w:val="20"/>
              </w:rPr>
            </w:pPr>
            <w:r w:rsidRPr="00EC79BC">
              <w:rPr>
                <w:rFonts w:ascii="Sherman Sans Book" w:eastAsia="Times New Roman" w:hAnsi="Sherman Sans Book" w:cs="Calibri"/>
                <w:color w:val="000000"/>
                <w:sz w:val="20"/>
                <w:szCs w:val="20"/>
              </w:rPr>
              <w:t>66%</w:t>
            </w:r>
          </w:p>
        </w:tc>
      </w:tr>
      <w:tr w:rsidR="00EC79BC" w:rsidRPr="00EC79BC" w14:paraId="62C2A138" w14:textId="77777777" w:rsidTr="002E6DFF">
        <w:trPr>
          <w:trHeight w:val="315"/>
        </w:trPr>
        <w:tc>
          <w:tcPr>
            <w:cnfStyle w:val="001000000000" w:firstRow="0" w:lastRow="0" w:firstColumn="1" w:lastColumn="0" w:oddVBand="0" w:evenVBand="0" w:oddHBand="0" w:evenHBand="0" w:firstRowFirstColumn="0" w:firstRowLastColumn="0" w:lastRowFirstColumn="0" w:lastRowLastColumn="0"/>
            <w:tcW w:w="5000" w:type="dxa"/>
            <w:hideMark/>
          </w:tcPr>
          <w:p w14:paraId="338FBA71" w14:textId="6FBCDF36" w:rsidR="00EC79BC" w:rsidRPr="00EC79BC" w:rsidRDefault="00EC79BC" w:rsidP="00EC79BC">
            <w:pPr>
              <w:rPr>
                <w:rFonts w:ascii="Sherman Sans Book" w:eastAsia="Times New Roman" w:hAnsi="Sherman Sans Book" w:cs="Calibri"/>
                <w:color w:val="000000"/>
              </w:rPr>
            </w:pPr>
            <w:r>
              <w:rPr>
                <w:rFonts w:ascii="Sherman Sans Book" w:eastAsia="Times New Roman" w:hAnsi="Sherman Sans Book" w:cs="Calibri"/>
                <w:color w:val="000000"/>
              </w:rPr>
              <w:t>C</w:t>
            </w:r>
            <w:r w:rsidRPr="00EC79BC">
              <w:rPr>
                <w:rFonts w:ascii="Sherman Sans Book" w:eastAsia="Times New Roman" w:hAnsi="Sherman Sans Book" w:cs="Calibri"/>
                <w:color w:val="000000"/>
              </w:rPr>
              <w:t>an find people in my local community to relate to</w:t>
            </w:r>
          </w:p>
        </w:tc>
        <w:tc>
          <w:tcPr>
            <w:tcW w:w="1140" w:type="dxa"/>
            <w:hideMark/>
          </w:tcPr>
          <w:p w14:paraId="2BF0610A" w14:textId="77777777" w:rsidR="00EC79BC" w:rsidRPr="00EC79BC" w:rsidRDefault="00EC79BC" w:rsidP="00EC79B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sz w:val="20"/>
                <w:szCs w:val="20"/>
              </w:rPr>
            </w:pPr>
            <w:r w:rsidRPr="00EC79BC">
              <w:rPr>
                <w:rFonts w:ascii="Sherman Sans Book" w:eastAsia="Times New Roman" w:hAnsi="Sherman Sans Book" w:cs="Calibri"/>
                <w:color w:val="000000"/>
                <w:sz w:val="20"/>
                <w:szCs w:val="20"/>
              </w:rPr>
              <w:t>61%</w:t>
            </w:r>
          </w:p>
        </w:tc>
        <w:tc>
          <w:tcPr>
            <w:tcW w:w="1140" w:type="dxa"/>
            <w:hideMark/>
          </w:tcPr>
          <w:p w14:paraId="3FC77AE6" w14:textId="77777777" w:rsidR="00EC79BC" w:rsidRPr="00EC79BC" w:rsidRDefault="00EC79BC" w:rsidP="00EC79B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sz w:val="20"/>
                <w:szCs w:val="20"/>
              </w:rPr>
            </w:pPr>
            <w:r w:rsidRPr="00EC79BC">
              <w:rPr>
                <w:rFonts w:ascii="Sherman Sans Book" w:eastAsia="Times New Roman" w:hAnsi="Sherman Sans Book" w:cs="Calibri"/>
                <w:color w:val="000000"/>
                <w:sz w:val="20"/>
                <w:szCs w:val="20"/>
              </w:rPr>
              <w:t>69%</w:t>
            </w:r>
          </w:p>
        </w:tc>
      </w:tr>
      <w:tr w:rsidR="00EC79BC" w:rsidRPr="00EC79BC" w14:paraId="67E0F187" w14:textId="77777777" w:rsidTr="002E6D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dxa"/>
            <w:hideMark/>
          </w:tcPr>
          <w:p w14:paraId="5FAFCF1D" w14:textId="3BCC02C5" w:rsidR="00EC79BC" w:rsidRPr="00EC79BC" w:rsidRDefault="00EC79BC" w:rsidP="00EC79BC">
            <w:pPr>
              <w:rPr>
                <w:rFonts w:ascii="Sherman Sans Book" w:eastAsia="Times New Roman" w:hAnsi="Sherman Sans Book" w:cs="Calibri"/>
                <w:color w:val="000000"/>
              </w:rPr>
            </w:pPr>
            <w:r>
              <w:rPr>
                <w:rFonts w:ascii="Sherman Sans Book" w:eastAsia="Times New Roman" w:hAnsi="Sherman Sans Book" w:cs="Calibri"/>
                <w:color w:val="000000"/>
              </w:rPr>
              <w:t>F</w:t>
            </w:r>
            <w:r w:rsidRPr="00EC79BC">
              <w:rPr>
                <w:rFonts w:ascii="Sherman Sans Book" w:eastAsia="Times New Roman" w:hAnsi="Sherman Sans Book" w:cs="Calibri"/>
                <w:color w:val="000000"/>
              </w:rPr>
              <w:t>eel responsibility for my local community</w:t>
            </w:r>
          </w:p>
        </w:tc>
        <w:tc>
          <w:tcPr>
            <w:tcW w:w="1140" w:type="dxa"/>
            <w:hideMark/>
          </w:tcPr>
          <w:p w14:paraId="76A96958" w14:textId="77777777" w:rsidR="00EC79BC" w:rsidRPr="00EC79BC" w:rsidRDefault="00EC79BC" w:rsidP="00EC79B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sz w:val="20"/>
                <w:szCs w:val="20"/>
              </w:rPr>
            </w:pPr>
            <w:r w:rsidRPr="00EC79BC">
              <w:rPr>
                <w:rFonts w:ascii="Sherman Sans Book" w:eastAsia="Times New Roman" w:hAnsi="Sherman Sans Book" w:cs="Calibri"/>
                <w:color w:val="000000"/>
                <w:sz w:val="20"/>
                <w:szCs w:val="20"/>
              </w:rPr>
              <w:t>65%</w:t>
            </w:r>
          </w:p>
        </w:tc>
        <w:tc>
          <w:tcPr>
            <w:tcW w:w="1140" w:type="dxa"/>
            <w:hideMark/>
          </w:tcPr>
          <w:p w14:paraId="5C3B3EB1" w14:textId="77777777" w:rsidR="00EC79BC" w:rsidRPr="00EC79BC" w:rsidRDefault="00EC79BC" w:rsidP="00EC79B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sz w:val="20"/>
                <w:szCs w:val="20"/>
              </w:rPr>
            </w:pPr>
            <w:r w:rsidRPr="00EC79BC">
              <w:rPr>
                <w:rFonts w:ascii="Sherman Sans Book" w:eastAsia="Times New Roman" w:hAnsi="Sherman Sans Book" w:cs="Calibri"/>
                <w:color w:val="000000"/>
                <w:sz w:val="20"/>
                <w:szCs w:val="20"/>
              </w:rPr>
              <w:t>72%</w:t>
            </w:r>
          </w:p>
        </w:tc>
      </w:tr>
      <w:tr w:rsidR="00EC79BC" w:rsidRPr="00EC79BC" w14:paraId="11888E2E" w14:textId="77777777" w:rsidTr="002E6DFF">
        <w:trPr>
          <w:trHeight w:val="315"/>
        </w:trPr>
        <w:tc>
          <w:tcPr>
            <w:cnfStyle w:val="001000000000" w:firstRow="0" w:lastRow="0" w:firstColumn="1" w:lastColumn="0" w:oddVBand="0" w:evenVBand="0" w:oddHBand="0" w:evenHBand="0" w:firstRowFirstColumn="0" w:firstRowLastColumn="0" w:lastRowFirstColumn="0" w:lastRowLastColumn="0"/>
            <w:tcW w:w="5000" w:type="dxa"/>
            <w:hideMark/>
          </w:tcPr>
          <w:p w14:paraId="3B9EB118" w14:textId="1C9305A0" w:rsidR="00EC79BC" w:rsidRPr="00EC79BC" w:rsidRDefault="00EC79BC" w:rsidP="00EC79BC">
            <w:pPr>
              <w:rPr>
                <w:rFonts w:ascii="Sherman Sans Book" w:eastAsia="Times New Roman" w:hAnsi="Sherman Sans Book" w:cs="Calibri"/>
                <w:color w:val="000000"/>
              </w:rPr>
            </w:pPr>
            <w:r>
              <w:rPr>
                <w:rFonts w:ascii="Sherman Sans Book" w:eastAsia="Times New Roman" w:hAnsi="Sherman Sans Book" w:cs="Calibri"/>
                <w:color w:val="000000"/>
              </w:rPr>
              <w:t>F</w:t>
            </w:r>
            <w:r w:rsidRPr="00EC79BC">
              <w:rPr>
                <w:rFonts w:ascii="Sherman Sans Book" w:eastAsia="Times New Roman" w:hAnsi="Sherman Sans Book" w:cs="Calibri"/>
                <w:color w:val="000000"/>
              </w:rPr>
              <w:t>eel supported by my local community</w:t>
            </w:r>
          </w:p>
        </w:tc>
        <w:tc>
          <w:tcPr>
            <w:tcW w:w="1140" w:type="dxa"/>
            <w:hideMark/>
          </w:tcPr>
          <w:p w14:paraId="51FCB285" w14:textId="77777777" w:rsidR="00EC79BC" w:rsidRPr="00EC79BC" w:rsidRDefault="00EC79BC" w:rsidP="00EC79B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sz w:val="20"/>
                <w:szCs w:val="20"/>
              </w:rPr>
            </w:pPr>
            <w:r w:rsidRPr="00EC79BC">
              <w:rPr>
                <w:rFonts w:ascii="Sherman Sans Book" w:eastAsia="Times New Roman" w:hAnsi="Sherman Sans Book" w:cs="Calibri"/>
                <w:color w:val="000000"/>
                <w:sz w:val="20"/>
                <w:szCs w:val="20"/>
              </w:rPr>
              <w:t>40%</w:t>
            </w:r>
          </w:p>
        </w:tc>
        <w:tc>
          <w:tcPr>
            <w:tcW w:w="1140" w:type="dxa"/>
            <w:hideMark/>
          </w:tcPr>
          <w:p w14:paraId="6659791F" w14:textId="77777777" w:rsidR="00EC79BC" w:rsidRPr="00EC79BC" w:rsidRDefault="00EC79BC" w:rsidP="00EC79B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sz w:val="20"/>
                <w:szCs w:val="20"/>
              </w:rPr>
            </w:pPr>
            <w:r w:rsidRPr="00EC79BC">
              <w:rPr>
                <w:rFonts w:ascii="Sherman Sans Book" w:eastAsia="Times New Roman" w:hAnsi="Sherman Sans Book" w:cs="Calibri"/>
                <w:color w:val="000000"/>
                <w:sz w:val="20"/>
                <w:szCs w:val="20"/>
              </w:rPr>
              <w:t>52%</w:t>
            </w:r>
          </w:p>
        </w:tc>
      </w:tr>
    </w:tbl>
    <w:p w14:paraId="2ABEB515" w14:textId="7135AFAE" w:rsidR="00EC79BC" w:rsidRDefault="00EC79BC" w:rsidP="00DB3CDF">
      <w:pPr>
        <w:pStyle w:val="NoSpacing"/>
        <w:rPr>
          <w:rFonts w:ascii="Sherman Sans Book" w:hAnsi="Sherman Sans Book"/>
          <w:b/>
          <w:bCs/>
          <w:sz w:val="20"/>
          <w:szCs w:val="20"/>
        </w:rPr>
      </w:pPr>
    </w:p>
    <w:p w14:paraId="33A1AA3C" w14:textId="77777777" w:rsidR="00EC79BC" w:rsidRDefault="00EC79BC" w:rsidP="00DB3CDF">
      <w:pPr>
        <w:pStyle w:val="NoSpacing"/>
        <w:rPr>
          <w:rFonts w:ascii="Sherman Sans Book" w:hAnsi="Sherman Sans Book"/>
          <w:b/>
          <w:bCs/>
          <w:sz w:val="20"/>
          <w:szCs w:val="20"/>
        </w:rPr>
      </w:pPr>
    </w:p>
    <w:p w14:paraId="7A176B31" w14:textId="77777777" w:rsidR="00DC01D0" w:rsidRDefault="00DC01D0" w:rsidP="00DC01D0">
      <w:pPr>
        <w:rPr>
          <w:rFonts w:ascii="Sherman Sans Book" w:hAnsi="Sherman Sans Book"/>
          <w:b/>
          <w:bCs/>
          <w:color w:val="262626" w:themeColor="text1" w:themeTint="D9"/>
          <w:sz w:val="24"/>
          <w:szCs w:val="24"/>
        </w:rPr>
      </w:pPr>
      <w:r w:rsidRPr="00DB3CDF">
        <w:rPr>
          <w:rFonts w:ascii="Sherman Sans Book" w:hAnsi="Sherman Sans Book"/>
          <w:b/>
          <w:bCs/>
          <w:color w:val="262626" w:themeColor="text1" w:themeTint="D9"/>
          <w:sz w:val="24"/>
          <w:szCs w:val="24"/>
        </w:rPr>
        <w:t>Entrepreneurship Resource Needs in Local Communities</w:t>
      </w:r>
    </w:p>
    <w:p w14:paraId="23101466" w14:textId="7D015AE2" w:rsidR="00EC79BC" w:rsidRDefault="007C6C0F" w:rsidP="00153435">
      <w:pPr>
        <w:pStyle w:val="NoSpacing"/>
        <w:rPr>
          <w:rFonts w:ascii="Sherman Sans Book" w:hAnsi="Sherman Sans Book"/>
        </w:rPr>
      </w:pPr>
      <w:r>
        <w:rPr>
          <w:rFonts w:ascii="Sherman Sans Book" w:hAnsi="Sherman Sans Book"/>
        </w:rPr>
        <w:lastRenderedPageBreak/>
        <w:t xml:space="preserve">59% were not aware of the </w:t>
      </w:r>
      <w:r w:rsidRPr="007C6C0F">
        <w:rPr>
          <w:rFonts w:ascii="Sherman Sans Book" w:hAnsi="Sherman Sans Book"/>
        </w:rPr>
        <w:t>Community Development Financial Institution (CDFI)</w:t>
      </w:r>
      <w:r>
        <w:rPr>
          <w:rFonts w:ascii="Sherman Sans Book" w:hAnsi="Sherman Sans Book"/>
        </w:rPr>
        <w:t xml:space="preserve"> funds, </w:t>
      </w:r>
      <w:r w:rsidRPr="00153435">
        <w:rPr>
          <w:rFonts w:ascii="Sherman Sans Book" w:hAnsi="Sherman Sans Book"/>
        </w:rPr>
        <w:t>out of those that knew:</w:t>
      </w:r>
    </w:p>
    <w:p w14:paraId="53E8751A" w14:textId="73E90095" w:rsidR="007C6C0F" w:rsidRPr="00153435" w:rsidRDefault="007C6C0F" w:rsidP="007C6C0F">
      <w:pPr>
        <w:pStyle w:val="NoSpacing"/>
        <w:ind w:left="720"/>
        <w:rPr>
          <w:rFonts w:ascii="Sherman Sans Book" w:hAnsi="Sherman Sans Book"/>
        </w:rPr>
      </w:pPr>
      <w:r>
        <w:rPr>
          <w:rFonts w:ascii="Sherman Sans Book" w:hAnsi="Sherman Sans Book"/>
        </w:rPr>
        <w:t>11</w:t>
      </w:r>
      <w:r w:rsidRPr="00153435">
        <w:rPr>
          <w:rFonts w:ascii="Sherman Sans Book" w:hAnsi="Sherman Sans Book"/>
        </w:rPr>
        <w:t xml:space="preserve">% indicate the resource need improvement, </w:t>
      </w:r>
      <w:r>
        <w:rPr>
          <w:rFonts w:ascii="Sherman Sans Book" w:hAnsi="Sherman Sans Book"/>
        </w:rPr>
        <w:t>42</w:t>
      </w:r>
      <w:r w:rsidRPr="00153435">
        <w:rPr>
          <w:rFonts w:ascii="Sherman Sans Book" w:hAnsi="Sherman Sans Book"/>
        </w:rPr>
        <w:t xml:space="preserve">% indicate this resource is sufficient, and </w:t>
      </w:r>
      <w:r>
        <w:rPr>
          <w:rFonts w:ascii="Sherman Sans Book" w:hAnsi="Sherman Sans Book"/>
        </w:rPr>
        <w:t>46</w:t>
      </w:r>
      <w:r w:rsidRPr="00153435">
        <w:rPr>
          <w:rFonts w:ascii="Sherman Sans Book" w:hAnsi="Sherman Sans Book"/>
        </w:rPr>
        <w:t>% indicate this resource is outstanding</w:t>
      </w:r>
    </w:p>
    <w:p w14:paraId="38089A6C" w14:textId="63F59B21" w:rsidR="007C6C0F" w:rsidRDefault="007C6C0F" w:rsidP="00153435">
      <w:pPr>
        <w:pStyle w:val="NoSpacing"/>
        <w:rPr>
          <w:rFonts w:ascii="Sherman Sans Book" w:hAnsi="Sherman Sans Book"/>
        </w:rPr>
      </w:pPr>
    </w:p>
    <w:p w14:paraId="604D22D8" w14:textId="0A3E9ADA" w:rsidR="009D7367" w:rsidRDefault="009D7367" w:rsidP="00153435">
      <w:pPr>
        <w:pStyle w:val="NoSpacing"/>
        <w:rPr>
          <w:rFonts w:ascii="Sherman Sans Book" w:hAnsi="Sherman Sans Book"/>
        </w:rPr>
      </w:pPr>
    </w:p>
    <w:p w14:paraId="1EC763A1" w14:textId="77777777" w:rsidR="009D7367" w:rsidRDefault="009D7367" w:rsidP="00153435">
      <w:pPr>
        <w:pStyle w:val="NoSpacing"/>
        <w:rPr>
          <w:rFonts w:ascii="Sherman Sans Book" w:hAnsi="Sherman Sans Book"/>
        </w:rPr>
      </w:pPr>
    </w:p>
    <w:p w14:paraId="691FBF4B" w14:textId="77777777" w:rsidR="007C6C0F" w:rsidRDefault="007C6C0F" w:rsidP="007C6C0F">
      <w:pPr>
        <w:pStyle w:val="NoSpacing"/>
        <w:rPr>
          <w:rFonts w:ascii="Sherman Sans Book" w:hAnsi="Sherman Sans Book"/>
        </w:rPr>
      </w:pPr>
      <w:r w:rsidRPr="00153435">
        <w:rPr>
          <w:rFonts w:ascii="Sherman Sans Book" w:hAnsi="Sherman Sans Book"/>
        </w:rPr>
        <w:t>4</w:t>
      </w:r>
      <w:r>
        <w:rPr>
          <w:rFonts w:ascii="Sherman Sans Book" w:hAnsi="Sherman Sans Book"/>
        </w:rPr>
        <w:t>3</w:t>
      </w:r>
      <w:r w:rsidRPr="00153435">
        <w:rPr>
          <w:rFonts w:ascii="Sherman Sans Book" w:hAnsi="Sherman Sans Book"/>
        </w:rPr>
        <w:t>% did not know about</w:t>
      </w:r>
      <w:r w:rsidRPr="007C6C0F">
        <w:rPr>
          <w:rFonts w:ascii="Sherman Sans Book" w:hAnsi="Sherman Sans Book"/>
        </w:rPr>
        <w:t xml:space="preserve"> </w:t>
      </w:r>
      <w:r>
        <w:rPr>
          <w:rFonts w:ascii="Sherman Sans Book" w:hAnsi="Sherman Sans Book"/>
        </w:rPr>
        <w:t>t</w:t>
      </w:r>
      <w:r w:rsidRPr="007C6C0F">
        <w:rPr>
          <w:rFonts w:ascii="Sherman Sans Book" w:hAnsi="Sherman Sans Book"/>
        </w:rPr>
        <w:t>hird-party certification resources</w:t>
      </w:r>
      <w:r>
        <w:rPr>
          <w:rFonts w:ascii="Sherman Sans Book" w:hAnsi="Sherman Sans Book"/>
        </w:rPr>
        <w:t xml:space="preserve">, </w:t>
      </w:r>
      <w:r w:rsidRPr="00153435">
        <w:rPr>
          <w:rFonts w:ascii="Sherman Sans Book" w:hAnsi="Sherman Sans Book"/>
        </w:rPr>
        <w:t>out of those that knew:</w:t>
      </w:r>
    </w:p>
    <w:p w14:paraId="01FA8088" w14:textId="3B4CFE97" w:rsidR="007C6C0F" w:rsidRPr="00153435" w:rsidRDefault="007C6C0F" w:rsidP="007C6C0F">
      <w:pPr>
        <w:pStyle w:val="NoSpacing"/>
        <w:ind w:left="720"/>
        <w:rPr>
          <w:rFonts w:ascii="Sherman Sans Book" w:hAnsi="Sherman Sans Book"/>
        </w:rPr>
      </w:pPr>
      <w:r>
        <w:rPr>
          <w:rFonts w:ascii="Sherman Sans Book" w:hAnsi="Sherman Sans Book"/>
        </w:rPr>
        <w:t>41</w:t>
      </w:r>
      <w:r w:rsidRPr="00153435">
        <w:rPr>
          <w:rFonts w:ascii="Sherman Sans Book" w:hAnsi="Sherman Sans Book"/>
        </w:rPr>
        <w:t xml:space="preserve">% indicate the resource need improvement, </w:t>
      </w:r>
      <w:r>
        <w:rPr>
          <w:rFonts w:ascii="Sherman Sans Book" w:hAnsi="Sherman Sans Book"/>
        </w:rPr>
        <w:t>41</w:t>
      </w:r>
      <w:r w:rsidRPr="00153435">
        <w:rPr>
          <w:rFonts w:ascii="Sherman Sans Book" w:hAnsi="Sherman Sans Book"/>
        </w:rPr>
        <w:t xml:space="preserve">% indicate this resource is sufficient, and </w:t>
      </w:r>
      <w:r>
        <w:rPr>
          <w:rFonts w:ascii="Sherman Sans Book" w:hAnsi="Sherman Sans Book"/>
        </w:rPr>
        <w:t>18</w:t>
      </w:r>
      <w:r w:rsidRPr="00153435">
        <w:rPr>
          <w:rFonts w:ascii="Sherman Sans Book" w:hAnsi="Sherman Sans Book"/>
        </w:rPr>
        <w:t>% indicate this resource is outstanding</w:t>
      </w:r>
    </w:p>
    <w:p w14:paraId="512A1C47" w14:textId="13CFA92C" w:rsidR="007C6C0F" w:rsidRDefault="007C6C0F" w:rsidP="00153435">
      <w:pPr>
        <w:pStyle w:val="NoSpacing"/>
        <w:rPr>
          <w:rFonts w:ascii="Sherman Sans Book" w:hAnsi="Sherman Sans Book"/>
        </w:rPr>
      </w:pPr>
    </w:p>
    <w:p w14:paraId="40AB316D" w14:textId="26E2AF69" w:rsidR="00585FB0" w:rsidRPr="00153435" w:rsidRDefault="00153435" w:rsidP="00153435">
      <w:pPr>
        <w:pStyle w:val="NoSpacing"/>
        <w:rPr>
          <w:rFonts w:ascii="Sherman Sans Book" w:hAnsi="Sherman Sans Book"/>
        </w:rPr>
      </w:pPr>
      <w:r w:rsidRPr="00153435">
        <w:rPr>
          <w:rFonts w:ascii="Sherman Sans Book" w:hAnsi="Sherman Sans Book"/>
        </w:rPr>
        <w:t>4</w:t>
      </w:r>
      <w:r w:rsidR="007C6C0F">
        <w:rPr>
          <w:rFonts w:ascii="Sherman Sans Book" w:hAnsi="Sherman Sans Book"/>
        </w:rPr>
        <w:t>1</w:t>
      </w:r>
      <w:r w:rsidRPr="00153435">
        <w:rPr>
          <w:rFonts w:ascii="Sherman Sans Book" w:hAnsi="Sherman Sans Book"/>
        </w:rPr>
        <w:t>% did not know about local incubators and accelerators in their local area</w:t>
      </w:r>
      <w:r w:rsidR="00585FB0" w:rsidRPr="00153435">
        <w:rPr>
          <w:rFonts w:ascii="Sherman Sans Book" w:hAnsi="Sherman Sans Book"/>
        </w:rPr>
        <w:t xml:space="preserve">, </w:t>
      </w:r>
      <w:r w:rsidRPr="00153435">
        <w:rPr>
          <w:rFonts w:ascii="Sherman Sans Book" w:hAnsi="Sherman Sans Book"/>
        </w:rPr>
        <w:t>out of those that knew:</w:t>
      </w:r>
    </w:p>
    <w:p w14:paraId="377CD519" w14:textId="34FB016E" w:rsidR="00585FB0" w:rsidRDefault="007C6C0F" w:rsidP="00585FB0">
      <w:pPr>
        <w:pStyle w:val="NoSpacing"/>
        <w:ind w:left="720"/>
        <w:rPr>
          <w:rFonts w:ascii="Sherman Sans Book" w:hAnsi="Sherman Sans Book"/>
        </w:rPr>
      </w:pPr>
      <w:r>
        <w:rPr>
          <w:rFonts w:ascii="Sherman Sans Book" w:hAnsi="Sherman Sans Book"/>
        </w:rPr>
        <w:t>39</w:t>
      </w:r>
      <w:r w:rsidR="00585FB0" w:rsidRPr="00153435">
        <w:rPr>
          <w:rFonts w:ascii="Sherman Sans Book" w:hAnsi="Sherman Sans Book"/>
        </w:rPr>
        <w:t xml:space="preserve">% indicate the resource need improvement, </w:t>
      </w:r>
      <w:r w:rsidR="00153435" w:rsidRPr="00153435">
        <w:rPr>
          <w:rFonts w:ascii="Sherman Sans Book" w:hAnsi="Sherman Sans Book"/>
        </w:rPr>
        <w:t>37</w:t>
      </w:r>
      <w:r w:rsidR="00585FB0" w:rsidRPr="00153435">
        <w:rPr>
          <w:rFonts w:ascii="Sherman Sans Book" w:hAnsi="Sherman Sans Book"/>
        </w:rPr>
        <w:t xml:space="preserve">% indicate this resource is sufficient, and </w:t>
      </w:r>
      <w:r>
        <w:rPr>
          <w:rFonts w:ascii="Sherman Sans Book" w:hAnsi="Sherman Sans Book"/>
        </w:rPr>
        <w:t>23</w:t>
      </w:r>
      <w:r w:rsidR="00585FB0" w:rsidRPr="00153435">
        <w:rPr>
          <w:rFonts w:ascii="Sherman Sans Book" w:hAnsi="Sherman Sans Book"/>
        </w:rPr>
        <w:t>% indicate this resource is outstanding</w:t>
      </w:r>
    </w:p>
    <w:p w14:paraId="23C2012C" w14:textId="64B3C920" w:rsidR="007C6C0F" w:rsidRDefault="007C6C0F" w:rsidP="00585FB0">
      <w:pPr>
        <w:pStyle w:val="NoSpacing"/>
        <w:ind w:left="720"/>
        <w:rPr>
          <w:rFonts w:ascii="Sherman Sans Book" w:hAnsi="Sherman Sans Book"/>
        </w:rPr>
      </w:pPr>
    </w:p>
    <w:p w14:paraId="3DA47077" w14:textId="6E7DE7E6" w:rsidR="007C6C0F" w:rsidRPr="00153435" w:rsidRDefault="007C6C0F" w:rsidP="007C6C0F">
      <w:pPr>
        <w:pStyle w:val="NoSpacing"/>
        <w:rPr>
          <w:rFonts w:ascii="Sherman Sans Book" w:hAnsi="Sherman Sans Book"/>
        </w:rPr>
      </w:pPr>
      <w:r>
        <w:rPr>
          <w:rFonts w:ascii="Sherman Sans Book" w:hAnsi="Sherman Sans Book"/>
        </w:rPr>
        <w:t>39</w:t>
      </w:r>
      <w:r w:rsidRPr="00153435">
        <w:rPr>
          <w:rFonts w:ascii="Sherman Sans Book" w:hAnsi="Sherman Sans Book"/>
        </w:rPr>
        <w:t xml:space="preserve">% did not know about </w:t>
      </w:r>
      <w:r>
        <w:rPr>
          <w:rFonts w:ascii="Sherman Sans Book" w:hAnsi="Sherman Sans Book"/>
        </w:rPr>
        <w:t>government contracting resources and support</w:t>
      </w:r>
      <w:r w:rsidRPr="00153435">
        <w:rPr>
          <w:rFonts w:ascii="Sherman Sans Book" w:hAnsi="Sherman Sans Book"/>
        </w:rPr>
        <w:t>, out of those that knew:</w:t>
      </w:r>
    </w:p>
    <w:p w14:paraId="687B64C3" w14:textId="4B7C23CD" w:rsidR="007C6C0F" w:rsidRDefault="007C6C0F" w:rsidP="007C6C0F">
      <w:pPr>
        <w:pStyle w:val="NoSpacing"/>
        <w:ind w:left="720"/>
        <w:rPr>
          <w:rFonts w:ascii="Sherman Sans Book" w:hAnsi="Sherman Sans Book"/>
        </w:rPr>
      </w:pPr>
      <w:r>
        <w:rPr>
          <w:rFonts w:ascii="Sherman Sans Book" w:hAnsi="Sherman Sans Book"/>
        </w:rPr>
        <w:t>43</w:t>
      </w:r>
      <w:r w:rsidRPr="00153435">
        <w:rPr>
          <w:rFonts w:ascii="Sherman Sans Book" w:hAnsi="Sherman Sans Book"/>
        </w:rPr>
        <w:t>% indicate the resource need improvement, 3</w:t>
      </w:r>
      <w:r>
        <w:rPr>
          <w:rFonts w:ascii="Sherman Sans Book" w:hAnsi="Sherman Sans Book"/>
        </w:rPr>
        <w:t>9</w:t>
      </w:r>
      <w:r w:rsidRPr="00153435">
        <w:rPr>
          <w:rFonts w:ascii="Sherman Sans Book" w:hAnsi="Sherman Sans Book"/>
        </w:rPr>
        <w:t xml:space="preserve">% indicate this resource is sufficient, and </w:t>
      </w:r>
      <w:r>
        <w:rPr>
          <w:rFonts w:ascii="Sherman Sans Book" w:hAnsi="Sherman Sans Book"/>
        </w:rPr>
        <w:t>17</w:t>
      </w:r>
      <w:r w:rsidRPr="00153435">
        <w:rPr>
          <w:rFonts w:ascii="Sherman Sans Book" w:hAnsi="Sherman Sans Book"/>
        </w:rPr>
        <w:t>% indicate this resource is outstanding</w:t>
      </w:r>
    </w:p>
    <w:p w14:paraId="6037D027" w14:textId="77777777" w:rsidR="007C6C0F" w:rsidRPr="00153435" w:rsidRDefault="007C6C0F" w:rsidP="007C6C0F">
      <w:pPr>
        <w:pStyle w:val="NoSpacing"/>
        <w:rPr>
          <w:rFonts w:ascii="Sherman Sans Book" w:hAnsi="Sherman Sans Book"/>
        </w:rPr>
      </w:pPr>
    </w:p>
    <w:p w14:paraId="72178FE0" w14:textId="76B0FEAF" w:rsidR="00FD5697" w:rsidRPr="00153435" w:rsidRDefault="00FD5697" w:rsidP="00FD5697">
      <w:pPr>
        <w:pStyle w:val="NoSpacing"/>
        <w:rPr>
          <w:rFonts w:ascii="Sherman Sans Book" w:hAnsi="Sherman Sans Book"/>
        </w:rPr>
      </w:pPr>
      <w:r>
        <w:rPr>
          <w:rFonts w:ascii="Sherman Sans Book" w:hAnsi="Sherman Sans Book"/>
        </w:rPr>
        <w:t>39</w:t>
      </w:r>
      <w:r w:rsidRPr="00153435">
        <w:rPr>
          <w:rFonts w:ascii="Sherman Sans Book" w:hAnsi="Sherman Sans Book"/>
        </w:rPr>
        <w:t xml:space="preserve">% did not know about </w:t>
      </w:r>
      <w:r>
        <w:rPr>
          <w:rFonts w:ascii="Sherman Sans Book" w:hAnsi="Sherman Sans Book"/>
        </w:rPr>
        <w:t>credit and financing resources and support</w:t>
      </w:r>
      <w:r w:rsidRPr="00153435">
        <w:rPr>
          <w:rFonts w:ascii="Sherman Sans Book" w:hAnsi="Sherman Sans Book"/>
        </w:rPr>
        <w:t>, out of those that knew:</w:t>
      </w:r>
    </w:p>
    <w:p w14:paraId="0CF774FF" w14:textId="5E8F45E8" w:rsidR="00FD5697" w:rsidRDefault="00FD5697" w:rsidP="00FD5697">
      <w:pPr>
        <w:pStyle w:val="NoSpacing"/>
        <w:ind w:left="720"/>
        <w:rPr>
          <w:rFonts w:ascii="Sherman Sans Book" w:hAnsi="Sherman Sans Book"/>
        </w:rPr>
      </w:pPr>
      <w:r>
        <w:rPr>
          <w:rFonts w:ascii="Sherman Sans Book" w:hAnsi="Sherman Sans Book"/>
        </w:rPr>
        <w:t>32</w:t>
      </w:r>
      <w:r w:rsidRPr="00153435">
        <w:rPr>
          <w:rFonts w:ascii="Sherman Sans Book" w:hAnsi="Sherman Sans Book"/>
        </w:rPr>
        <w:t xml:space="preserve">% indicate the resource need improvement, </w:t>
      </w:r>
      <w:r>
        <w:rPr>
          <w:rFonts w:ascii="Sherman Sans Book" w:hAnsi="Sherman Sans Book"/>
        </w:rPr>
        <w:t>50</w:t>
      </w:r>
      <w:r w:rsidRPr="00153435">
        <w:rPr>
          <w:rFonts w:ascii="Sherman Sans Book" w:hAnsi="Sherman Sans Book"/>
        </w:rPr>
        <w:t xml:space="preserve">% indicate this resource is sufficient, and </w:t>
      </w:r>
      <w:r>
        <w:rPr>
          <w:rFonts w:ascii="Sherman Sans Book" w:hAnsi="Sherman Sans Book"/>
        </w:rPr>
        <w:t>18</w:t>
      </w:r>
      <w:r w:rsidRPr="00153435">
        <w:rPr>
          <w:rFonts w:ascii="Sherman Sans Book" w:hAnsi="Sherman Sans Book"/>
        </w:rPr>
        <w:t>% indicate this resource is outstanding</w:t>
      </w:r>
    </w:p>
    <w:p w14:paraId="273DE03B" w14:textId="0BCFEE36" w:rsidR="00DC01D0" w:rsidRDefault="00DC01D0" w:rsidP="007B2986">
      <w:pPr>
        <w:pStyle w:val="NoSpacing"/>
        <w:rPr>
          <w:rFonts w:ascii="Sherman Sans Book" w:hAnsi="Sherman Sans Book"/>
        </w:rPr>
      </w:pPr>
    </w:p>
    <w:p w14:paraId="13B44617" w14:textId="6AE0C6E9" w:rsidR="00FD5697" w:rsidRPr="00153435" w:rsidRDefault="00FD5697" w:rsidP="00FD5697">
      <w:pPr>
        <w:pStyle w:val="NoSpacing"/>
        <w:rPr>
          <w:rFonts w:ascii="Sherman Sans Book" w:hAnsi="Sherman Sans Book"/>
        </w:rPr>
      </w:pPr>
      <w:r>
        <w:rPr>
          <w:rFonts w:ascii="Sherman Sans Book" w:hAnsi="Sherman Sans Book"/>
        </w:rPr>
        <w:t>29</w:t>
      </w:r>
      <w:r w:rsidRPr="00153435">
        <w:rPr>
          <w:rFonts w:ascii="Sherman Sans Book" w:hAnsi="Sherman Sans Book"/>
        </w:rPr>
        <w:t xml:space="preserve">% did not know about </w:t>
      </w:r>
      <w:r>
        <w:rPr>
          <w:rFonts w:ascii="Sherman Sans Book" w:hAnsi="Sherman Sans Book"/>
        </w:rPr>
        <w:t>marketing resources and support</w:t>
      </w:r>
      <w:r w:rsidRPr="00153435">
        <w:rPr>
          <w:rFonts w:ascii="Sherman Sans Book" w:hAnsi="Sherman Sans Book"/>
        </w:rPr>
        <w:t>, out of those that knew:</w:t>
      </w:r>
    </w:p>
    <w:p w14:paraId="05F1AD50" w14:textId="70A8026C" w:rsidR="00FD5697" w:rsidRDefault="00FD5697" w:rsidP="00FD5697">
      <w:pPr>
        <w:pStyle w:val="NoSpacing"/>
        <w:ind w:left="720"/>
        <w:rPr>
          <w:rFonts w:ascii="Sherman Sans Book" w:hAnsi="Sherman Sans Book"/>
        </w:rPr>
      </w:pPr>
      <w:r>
        <w:rPr>
          <w:rFonts w:ascii="Sherman Sans Book" w:hAnsi="Sherman Sans Book"/>
        </w:rPr>
        <w:t>29</w:t>
      </w:r>
      <w:r w:rsidRPr="00153435">
        <w:rPr>
          <w:rFonts w:ascii="Sherman Sans Book" w:hAnsi="Sherman Sans Book"/>
        </w:rPr>
        <w:t xml:space="preserve">% indicate the resource need improvement, </w:t>
      </w:r>
      <w:r>
        <w:rPr>
          <w:rFonts w:ascii="Sherman Sans Book" w:hAnsi="Sherman Sans Book"/>
        </w:rPr>
        <w:t>57</w:t>
      </w:r>
      <w:r w:rsidRPr="00153435">
        <w:rPr>
          <w:rFonts w:ascii="Sherman Sans Book" w:hAnsi="Sherman Sans Book"/>
        </w:rPr>
        <w:t xml:space="preserve">% indicate this resource is sufficient, and </w:t>
      </w:r>
      <w:r>
        <w:rPr>
          <w:rFonts w:ascii="Sherman Sans Book" w:hAnsi="Sherman Sans Book"/>
        </w:rPr>
        <w:t>14</w:t>
      </w:r>
      <w:r w:rsidRPr="00153435">
        <w:rPr>
          <w:rFonts w:ascii="Sherman Sans Book" w:hAnsi="Sherman Sans Book"/>
        </w:rPr>
        <w:t>% indicate this resource is outstanding</w:t>
      </w:r>
    </w:p>
    <w:p w14:paraId="42F238A0" w14:textId="61733601" w:rsidR="00DC01D0" w:rsidRDefault="00DC01D0" w:rsidP="007B2986">
      <w:pPr>
        <w:pStyle w:val="NoSpacing"/>
        <w:rPr>
          <w:rFonts w:ascii="Sherman Sans Book" w:hAnsi="Sherman Sans Book"/>
        </w:rPr>
      </w:pPr>
    </w:p>
    <w:p w14:paraId="2ECC8643" w14:textId="77777777" w:rsidR="009D7367" w:rsidRDefault="009D7367" w:rsidP="007B2986">
      <w:pPr>
        <w:pStyle w:val="NoSpacing"/>
        <w:rPr>
          <w:rFonts w:ascii="Sherman Sans Book" w:hAnsi="Sherman Sans Book"/>
          <w:b/>
          <w:bCs/>
          <w:color w:val="002060"/>
          <w:sz w:val="24"/>
          <w:szCs w:val="24"/>
          <w:u w:val="single" w:color="C00000"/>
        </w:rPr>
      </w:pPr>
    </w:p>
    <w:p w14:paraId="0015147D" w14:textId="6245E76F" w:rsidR="007B2986" w:rsidRDefault="004B6D41" w:rsidP="007B2986">
      <w:pPr>
        <w:pStyle w:val="NoSpacing"/>
        <w:rPr>
          <w:rFonts w:ascii="Sherman Sans Book" w:hAnsi="Sherman Sans Book"/>
          <w:b/>
          <w:bCs/>
          <w:color w:val="002060"/>
          <w:sz w:val="24"/>
          <w:szCs w:val="24"/>
          <w:u w:val="single" w:color="C00000"/>
        </w:rPr>
      </w:pPr>
      <w:r w:rsidRPr="004B6D41">
        <w:rPr>
          <w:rFonts w:ascii="Sherman Sans Book" w:hAnsi="Sherman Sans Book"/>
          <w:b/>
          <w:bCs/>
          <w:color w:val="002060"/>
          <w:sz w:val="24"/>
          <w:szCs w:val="24"/>
          <w:u w:val="single" w:color="C00000"/>
        </w:rPr>
        <w:t>COVID-19 PANDEMIC</w:t>
      </w:r>
    </w:p>
    <w:p w14:paraId="46C3B8BC" w14:textId="5D92E4D7" w:rsidR="00490135" w:rsidRPr="00490135" w:rsidRDefault="00490135" w:rsidP="007B2986">
      <w:pPr>
        <w:pStyle w:val="NoSpacing"/>
        <w:rPr>
          <w:rFonts w:ascii="Sherman Sans Book" w:hAnsi="Sherman Sans Book"/>
          <w:b/>
          <w:bCs/>
          <w:sz w:val="20"/>
          <w:szCs w:val="20"/>
        </w:rPr>
      </w:pPr>
    </w:p>
    <w:p w14:paraId="6761FAD9" w14:textId="7D2DF9CB" w:rsidR="00490135" w:rsidRDefault="00490135" w:rsidP="007B2986">
      <w:pPr>
        <w:pStyle w:val="NoSpacing"/>
        <w:rPr>
          <w:rFonts w:ascii="Sherman Sans Book" w:hAnsi="Sherman Sans Book"/>
          <w:b/>
          <w:bCs/>
          <w:sz w:val="20"/>
          <w:szCs w:val="20"/>
        </w:rPr>
      </w:pPr>
      <w:r w:rsidRPr="00490135">
        <w:rPr>
          <w:rFonts w:ascii="Sherman Sans Book" w:hAnsi="Sherman Sans Book"/>
          <w:b/>
          <w:bCs/>
          <w:sz w:val="20"/>
          <w:szCs w:val="20"/>
        </w:rPr>
        <w:t>Preparedness for Entrepreneurship</w:t>
      </w:r>
    </w:p>
    <w:p w14:paraId="67D4CD17" w14:textId="1EFE7C2B" w:rsidR="00490135" w:rsidRPr="00490135" w:rsidRDefault="00490135" w:rsidP="00490135">
      <w:pPr>
        <w:pStyle w:val="NoSpacing"/>
        <w:rPr>
          <w:rFonts w:ascii="Sherman Sans Book" w:hAnsi="Sherman Sans Book"/>
        </w:rPr>
      </w:pPr>
      <w:r w:rsidRPr="00490135">
        <w:rPr>
          <w:rFonts w:ascii="Sherman Sans Book" w:hAnsi="Sherman Sans Book"/>
        </w:rPr>
        <w:t>5</w:t>
      </w:r>
      <w:r w:rsidR="008777AF">
        <w:rPr>
          <w:rFonts w:ascii="Sherman Sans Book" w:hAnsi="Sherman Sans Book"/>
        </w:rPr>
        <w:t>9</w:t>
      </w:r>
      <w:r w:rsidRPr="00490135">
        <w:rPr>
          <w:rFonts w:ascii="Sherman Sans Book" w:hAnsi="Sherman Sans Book"/>
        </w:rPr>
        <w:t xml:space="preserve">% feel that military has prepared them for their business challenges associated with </w:t>
      </w:r>
      <w:r w:rsidR="00B00ADE">
        <w:rPr>
          <w:rFonts w:ascii="Sherman Sans Book" w:hAnsi="Sherman Sans Book"/>
        </w:rPr>
        <w:t>COVID</w:t>
      </w:r>
      <w:r w:rsidRPr="00490135">
        <w:rPr>
          <w:rFonts w:ascii="Sherman Sans Book" w:hAnsi="Sherman Sans Book"/>
        </w:rPr>
        <w:t>-19 pandemic</w:t>
      </w:r>
    </w:p>
    <w:tbl>
      <w:tblPr>
        <w:tblStyle w:val="PlainTable3"/>
        <w:tblW w:w="6390" w:type="dxa"/>
        <w:tblLayout w:type="fixed"/>
        <w:tblLook w:val="04A0" w:firstRow="1" w:lastRow="0" w:firstColumn="1" w:lastColumn="0" w:noHBand="0" w:noVBand="1"/>
      </w:tblPr>
      <w:tblGrid>
        <w:gridCol w:w="2970"/>
        <w:gridCol w:w="1710"/>
        <w:gridCol w:w="1710"/>
      </w:tblGrid>
      <w:tr w:rsidR="008777AF" w:rsidRPr="000D0FC5" w14:paraId="24449614" w14:textId="77777777" w:rsidTr="002E6DFF">
        <w:trPr>
          <w:cnfStyle w:val="100000000000" w:firstRow="1" w:lastRow="0" w:firstColumn="0" w:lastColumn="0" w:oddVBand="0" w:evenVBand="0" w:oddHBand="0" w:evenHBand="0" w:firstRowFirstColumn="0" w:firstRowLastColumn="0" w:lastRowFirstColumn="0" w:lastRowLastColumn="0"/>
          <w:trHeight w:val="620"/>
        </w:trPr>
        <w:tc>
          <w:tcPr>
            <w:cnfStyle w:val="001000000100" w:firstRow="0" w:lastRow="0" w:firstColumn="1" w:lastColumn="0" w:oddVBand="0" w:evenVBand="0" w:oddHBand="0" w:evenHBand="0" w:firstRowFirstColumn="1" w:firstRowLastColumn="0" w:lastRowFirstColumn="0" w:lastRowLastColumn="0"/>
            <w:tcW w:w="2970" w:type="dxa"/>
            <w:noWrap/>
            <w:hideMark/>
          </w:tcPr>
          <w:p w14:paraId="636F95FC" w14:textId="77777777" w:rsidR="008777AF" w:rsidRPr="000D0FC5" w:rsidRDefault="008777AF" w:rsidP="000D0FC5">
            <w:pPr>
              <w:rPr>
                <w:rFonts w:ascii="Times New Roman" w:eastAsia="Times New Roman" w:hAnsi="Times New Roman" w:cs="Times New Roman"/>
                <w:sz w:val="24"/>
                <w:szCs w:val="24"/>
              </w:rPr>
            </w:pPr>
          </w:p>
        </w:tc>
        <w:tc>
          <w:tcPr>
            <w:tcW w:w="1710" w:type="dxa"/>
            <w:hideMark/>
          </w:tcPr>
          <w:p w14:paraId="4AD9C248" w14:textId="745DDFC8" w:rsidR="008777AF" w:rsidRPr="008777AF" w:rsidRDefault="008777AF" w:rsidP="000D0FC5">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color w:val="000000"/>
              </w:rPr>
            </w:pPr>
            <w:r w:rsidRPr="008777AF">
              <w:rPr>
                <w:rFonts w:ascii="Sherman Sans Book" w:eastAsia="Times New Roman" w:hAnsi="Sherman Sans Book" w:cs="Calibri"/>
                <w:b/>
                <w:color w:val="000000"/>
              </w:rPr>
              <w:t>Female</w:t>
            </w:r>
          </w:p>
        </w:tc>
        <w:tc>
          <w:tcPr>
            <w:tcW w:w="1710" w:type="dxa"/>
          </w:tcPr>
          <w:p w14:paraId="1EFF26EA" w14:textId="73EEEA67" w:rsidR="008777AF" w:rsidRPr="008777AF" w:rsidRDefault="008777AF" w:rsidP="000D0FC5">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bCs w:val="0"/>
                <w:color w:val="000000"/>
              </w:rPr>
            </w:pPr>
            <w:r w:rsidRPr="008777AF">
              <w:rPr>
                <w:rFonts w:ascii="Sherman Sans Book" w:eastAsia="Times New Roman" w:hAnsi="Sherman Sans Book" w:cs="Calibri"/>
                <w:b/>
                <w:color w:val="000000"/>
              </w:rPr>
              <w:t>Male</w:t>
            </w:r>
          </w:p>
        </w:tc>
      </w:tr>
      <w:tr w:rsidR="008777AF" w:rsidRPr="000D0FC5" w14:paraId="367589F5" w14:textId="77777777" w:rsidTr="002E6D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70" w:type="dxa"/>
            <w:noWrap/>
            <w:hideMark/>
          </w:tcPr>
          <w:p w14:paraId="763E51B5" w14:textId="77777777" w:rsidR="008777AF" w:rsidRPr="000D0FC5" w:rsidRDefault="008777AF" w:rsidP="008777AF">
            <w:pPr>
              <w:rPr>
                <w:rFonts w:ascii="Sherman Sans Book" w:eastAsia="Times New Roman" w:hAnsi="Sherman Sans Book" w:cs="Calibri"/>
                <w:color w:val="000000"/>
              </w:rPr>
            </w:pPr>
            <w:r w:rsidRPr="000D0FC5">
              <w:rPr>
                <w:rFonts w:ascii="Sherman Sans Book" w:eastAsia="Times New Roman" w:hAnsi="Sherman Sans Book" w:cs="Calibri"/>
                <w:color w:val="000000"/>
              </w:rPr>
              <w:t>Military did not prepare</w:t>
            </w:r>
          </w:p>
        </w:tc>
        <w:tc>
          <w:tcPr>
            <w:tcW w:w="1710" w:type="dxa"/>
            <w:noWrap/>
            <w:hideMark/>
          </w:tcPr>
          <w:p w14:paraId="4FD181CB" w14:textId="05ADE562" w:rsidR="008777AF" w:rsidRPr="000D0FC5" w:rsidRDefault="008777AF" w:rsidP="008777A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Pr>
                <w:rFonts w:ascii="Sherman Sans Book" w:hAnsi="Sherman Sans Book" w:cs="Calibri"/>
                <w:color w:val="000000"/>
              </w:rPr>
              <w:t>15%</w:t>
            </w:r>
          </w:p>
        </w:tc>
        <w:tc>
          <w:tcPr>
            <w:tcW w:w="1710" w:type="dxa"/>
            <w:noWrap/>
            <w:hideMark/>
          </w:tcPr>
          <w:p w14:paraId="336D1819" w14:textId="3526ADC5" w:rsidR="008777AF" w:rsidRPr="000D0FC5" w:rsidRDefault="008777AF" w:rsidP="008777A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Pr>
                <w:rFonts w:ascii="Sherman Sans Book" w:hAnsi="Sherman Sans Book" w:cs="Calibri"/>
                <w:color w:val="000000"/>
              </w:rPr>
              <w:t>14%</w:t>
            </w:r>
          </w:p>
        </w:tc>
      </w:tr>
      <w:tr w:rsidR="008777AF" w:rsidRPr="000D0FC5" w14:paraId="0A9E93D9" w14:textId="77777777" w:rsidTr="002E6DFF">
        <w:trPr>
          <w:trHeight w:val="290"/>
        </w:trPr>
        <w:tc>
          <w:tcPr>
            <w:cnfStyle w:val="001000000000" w:firstRow="0" w:lastRow="0" w:firstColumn="1" w:lastColumn="0" w:oddVBand="0" w:evenVBand="0" w:oddHBand="0" w:evenHBand="0" w:firstRowFirstColumn="0" w:firstRowLastColumn="0" w:lastRowFirstColumn="0" w:lastRowLastColumn="0"/>
            <w:tcW w:w="2970" w:type="dxa"/>
            <w:noWrap/>
            <w:hideMark/>
          </w:tcPr>
          <w:p w14:paraId="563A3C37" w14:textId="77777777" w:rsidR="008777AF" w:rsidRPr="000D0FC5" w:rsidRDefault="008777AF" w:rsidP="008777AF">
            <w:pPr>
              <w:rPr>
                <w:rFonts w:ascii="Sherman Sans Book" w:eastAsia="Times New Roman" w:hAnsi="Sherman Sans Book" w:cs="Calibri"/>
                <w:color w:val="000000"/>
              </w:rPr>
            </w:pPr>
            <w:r w:rsidRPr="000D0FC5">
              <w:rPr>
                <w:rFonts w:ascii="Sherman Sans Book" w:eastAsia="Times New Roman" w:hAnsi="Sherman Sans Book" w:cs="Calibri"/>
                <w:color w:val="000000"/>
              </w:rPr>
              <w:t>Military somewhat prepared</w:t>
            </w:r>
          </w:p>
        </w:tc>
        <w:tc>
          <w:tcPr>
            <w:tcW w:w="1710" w:type="dxa"/>
            <w:noWrap/>
            <w:hideMark/>
          </w:tcPr>
          <w:p w14:paraId="1324FD60" w14:textId="1D7E58CE" w:rsidR="008777AF" w:rsidRPr="000D0FC5" w:rsidRDefault="008777AF" w:rsidP="008777A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Pr>
                <w:rFonts w:ascii="Sherman Sans Book" w:hAnsi="Sherman Sans Book" w:cs="Calibri"/>
                <w:color w:val="000000"/>
              </w:rPr>
              <w:t>26%</w:t>
            </w:r>
          </w:p>
        </w:tc>
        <w:tc>
          <w:tcPr>
            <w:tcW w:w="1710" w:type="dxa"/>
            <w:noWrap/>
            <w:hideMark/>
          </w:tcPr>
          <w:p w14:paraId="0D18F4DD" w14:textId="09032DE5" w:rsidR="008777AF" w:rsidRPr="000D0FC5" w:rsidRDefault="008777AF" w:rsidP="008777A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r>
              <w:rPr>
                <w:rFonts w:ascii="Sherman Sans Book" w:hAnsi="Sherman Sans Book" w:cs="Calibri"/>
                <w:color w:val="000000"/>
              </w:rPr>
              <w:t>19%</w:t>
            </w:r>
          </w:p>
        </w:tc>
      </w:tr>
      <w:tr w:rsidR="008777AF" w:rsidRPr="000D0FC5" w14:paraId="2FEF20C5" w14:textId="77777777" w:rsidTr="002E6D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70" w:type="dxa"/>
            <w:noWrap/>
            <w:hideMark/>
          </w:tcPr>
          <w:p w14:paraId="009AABFA" w14:textId="77777777" w:rsidR="008777AF" w:rsidRPr="000D0FC5" w:rsidRDefault="008777AF" w:rsidP="008777AF">
            <w:pPr>
              <w:rPr>
                <w:rFonts w:ascii="Sherman Sans Book" w:eastAsia="Times New Roman" w:hAnsi="Sherman Sans Book" w:cs="Calibri"/>
                <w:color w:val="000000"/>
              </w:rPr>
            </w:pPr>
            <w:r w:rsidRPr="000D0FC5">
              <w:rPr>
                <w:rFonts w:ascii="Sherman Sans Book" w:eastAsia="Times New Roman" w:hAnsi="Sherman Sans Book" w:cs="Calibri"/>
                <w:color w:val="000000"/>
              </w:rPr>
              <w:t xml:space="preserve">Military did prepare </w:t>
            </w:r>
          </w:p>
        </w:tc>
        <w:tc>
          <w:tcPr>
            <w:tcW w:w="1710" w:type="dxa"/>
            <w:noWrap/>
            <w:hideMark/>
          </w:tcPr>
          <w:p w14:paraId="48C43584" w14:textId="7262539F" w:rsidR="008777AF" w:rsidRPr="000D0FC5" w:rsidRDefault="008777AF" w:rsidP="008777A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Pr>
                <w:rFonts w:ascii="Sherman Sans Book" w:hAnsi="Sherman Sans Book" w:cs="Calibri"/>
                <w:color w:val="000000"/>
              </w:rPr>
              <w:t>59%</w:t>
            </w:r>
          </w:p>
        </w:tc>
        <w:tc>
          <w:tcPr>
            <w:tcW w:w="1710" w:type="dxa"/>
            <w:noWrap/>
            <w:hideMark/>
          </w:tcPr>
          <w:p w14:paraId="2A45DC6D" w14:textId="40258116" w:rsidR="008777AF" w:rsidRPr="000D0FC5" w:rsidRDefault="008777AF" w:rsidP="008777A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rPr>
            </w:pPr>
            <w:r>
              <w:rPr>
                <w:rFonts w:ascii="Sherman Sans Book" w:hAnsi="Sherman Sans Book" w:cs="Calibri"/>
                <w:color w:val="000000"/>
              </w:rPr>
              <w:t>67%</w:t>
            </w:r>
          </w:p>
        </w:tc>
      </w:tr>
    </w:tbl>
    <w:p w14:paraId="1C904DF7" w14:textId="77777777" w:rsidR="000D0FC5" w:rsidRDefault="000D0FC5" w:rsidP="00490135">
      <w:pPr>
        <w:pStyle w:val="NoSpacing"/>
        <w:rPr>
          <w:rFonts w:ascii="Sherman Sans Book" w:hAnsi="Sherman Sans Book"/>
          <w:sz w:val="20"/>
          <w:szCs w:val="20"/>
        </w:rPr>
      </w:pPr>
    </w:p>
    <w:p w14:paraId="64AB6156" w14:textId="1DC213A2" w:rsidR="00B04F73" w:rsidRDefault="00B04F73" w:rsidP="00490135">
      <w:pPr>
        <w:pStyle w:val="NoSpacing"/>
        <w:rPr>
          <w:rFonts w:ascii="Sherman Sans Book" w:hAnsi="Sherman Sans Book"/>
          <w:sz w:val="20"/>
          <w:szCs w:val="20"/>
        </w:rPr>
      </w:pPr>
    </w:p>
    <w:p w14:paraId="0FBBA228" w14:textId="512E31C6" w:rsidR="00AE1D14" w:rsidRPr="00AE1D14" w:rsidRDefault="00122872" w:rsidP="00490135">
      <w:pPr>
        <w:pStyle w:val="NoSpacing"/>
        <w:rPr>
          <w:rFonts w:ascii="Sherman Sans Book" w:hAnsi="Sherman Sans Book"/>
        </w:rPr>
      </w:pPr>
      <w:r>
        <w:rPr>
          <w:rFonts w:ascii="Sherman Sans Book" w:hAnsi="Sherman Sans Book"/>
        </w:rPr>
        <w:t>89</w:t>
      </w:r>
      <w:r w:rsidR="00AE1D14" w:rsidRPr="00AE1D14">
        <w:rPr>
          <w:rFonts w:ascii="Sherman Sans Book" w:hAnsi="Sherman Sans Book"/>
        </w:rPr>
        <w:t xml:space="preserve">% were able to adapt their business during the </w:t>
      </w:r>
      <w:r w:rsidR="00B00ADE">
        <w:rPr>
          <w:rFonts w:ascii="Sherman Sans Book" w:hAnsi="Sherman Sans Book"/>
        </w:rPr>
        <w:t>p</w:t>
      </w:r>
      <w:r w:rsidR="00AE1D14" w:rsidRPr="00AE1D14">
        <w:rPr>
          <w:rFonts w:ascii="Sherman Sans Book" w:hAnsi="Sherman Sans Book"/>
        </w:rPr>
        <w:t>andemic</w:t>
      </w:r>
    </w:p>
    <w:p w14:paraId="5CBA90E5" w14:textId="21432BCF" w:rsidR="00AE1D14" w:rsidRDefault="00AE1D14" w:rsidP="00490135">
      <w:pPr>
        <w:pStyle w:val="NoSpacing"/>
        <w:rPr>
          <w:rFonts w:ascii="Sherman Sans Book" w:hAnsi="Sherman Sans Book"/>
        </w:rPr>
      </w:pPr>
      <w:r>
        <w:rPr>
          <w:rFonts w:ascii="Sherman Sans Book" w:hAnsi="Sherman Sans Book"/>
        </w:rPr>
        <w:t>8</w:t>
      </w:r>
      <w:r w:rsidR="00122872">
        <w:rPr>
          <w:rFonts w:ascii="Sherman Sans Book" w:hAnsi="Sherman Sans Book"/>
        </w:rPr>
        <w:t>0</w:t>
      </w:r>
      <w:r>
        <w:rPr>
          <w:rFonts w:ascii="Sherman Sans Book" w:hAnsi="Sherman Sans Book"/>
        </w:rPr>
        <w:t>% were</w:t>
      </w:r>
      <w:r w:rsidRPr="00AE1D14">
        <w:rPr>
          <w:rFonts w:ascii="Sherman Sans Book" w:hAnsi="Sherman Sans Book"/>
        </w:rPr>
        <w:t xml:space="preserve"> been to accommodate (</w:t>
      </w:r>
      <w:r>
        <w:rPr>
          <w:rFonts w:ascii="Sherman Sans Book" w:hAnsi="Sherman Sans Book"/>
        </w:rPr>
        <w:t>themselves</w:t>
      </w:r>
      <w:r w:rsidRPr="00AE1D14">
        <w:rPr>
          <w:rFonts w:ascii="Sherman Sans Book" w:hAnsi="Sherman Sans Book"/>
        </w:rPr>
        <w:t xml:space="preserve"> or </w:t>
      </w:r>
      <w:r w:rsidR="00122872">
        <w:rPr>
          <w:rFonts w:ascii="Sherman Sans Book" w:hAnsi="Sherman Sans Book"/>
        </w:rPr>
        <w:t>their</w:t>
      </w:r>
      <w:r w:rsidRPr="00AE1D14">
        <w:rPr>
          <w:rFonts w:ascii="Sherman Sans Book" w:hAnsi="Sherman Sans Book"/>
        </w:rPr>
        <w:t xml:space="preserve"> employees)</w:t>
      </w:r>
      <w:r>
        <w:rPr>
          <w:rFonts w:ascii="Sherman Sans Book" w:hAnsi="Sherman Sans Book"/>
        </w:rPr>
        <w:t xml:space="preserve"> to</w:t>
      </w:r>
      <w:r w:rsidRPr="00AE1D14">
        <w:rPr>
          <w:rFonts w:ascii="Sherman Sans Book" w:hAnsi="Sherman Sans Book"/>
        </w:rPr>
        <w:t xml:space="preserve"> work from home</w:t>
      </w:r>
    </w:p>
    <w:p w14:paraId="1ABFF02B" w14:textId="77777777" w:rsidR="00122872" w:rsidRPr="00AE1D14" w:rsidRDefault="00122872" w:rsidP="00122872">
      <w:pPr>
        <w:pStyle w:val="NoSpacing"/>
        <w:rPr>
          <w:rFonts w:ascii="Sherman Sans Book" w:hAnsi="Sherman Sans Book"/>
        </w:rPr>
      </w:pPr>
      <w:r w:rsidRPr="00AE1D14">
        <w:rPr>
          <w:rFonts w:ascii="Sherman Sans Book" w:hAnsi="Sherman Sans Book"/>
        </w:rPr>
        <w:t>7</w:t>
      </w:r>
      <w:r>
        <w:rPr>
          <w:rFonts w:ascii="Sherman Sans Book" w:hAnsi="Sherman Sans Book"/>
        </w:rPr>
        <w:t>9</w:t>
      </w:r>
      <w:r w:rsidRPr="00AE1D14">
        <w:rPr>
          <w:rFonts w:ascii="Sherman Sans Book" w:hAnsi="Sherman Sans Book"/>
        </w:rPr>
        <w:t xml:space="preserve">% indicate they lost business due to the </w:t>
      </w:r>
      <w:r>
        <w:rPr>
          <w:rFonts w:ascii="Sherman Sans Book" w:hAnsi="Sherman Sans Book"/>
        </w:rPr>
        <w:t>p</w:t>
      </w:r>
      <w:r w:rsidRPr="00AE1D14">
        <w:rPr>
          <w:rFonts w:ascii="Sherman Sans Book" w:hAnsi="Sherman Sans Book"/>
        </w:rPr>
        <w:t>andemic</w:t>
      </w:r>
    </w:p>
    <w:p w14:paraId="5B7E80DD" w14:textId="73CD166E" w:rsidR="00AA0EA3" w:rsidRDefault="00AA0EA3" w:rsidP="00490135">
      <w:pPr>
        <w:pStyle w:val="NoSpacing"/>
        <w:rPr>
          <w:rFonts w:ascii="Sherman Sans Book" w:hAnsi="Sherman Sans Book"/>
        </w:rPr>
      </w:pPr>
      <w:r>
        <w:rPr>
          <w:rFonts w:ascii="Sherman Sans Book" w:hAnsi="Sherman Sans Book"/>
        </w:rPr>
        <w:t xml:space="preserve">78 % </w:t>
      </w:r>
      <w:r w:rsidRPr="00AA0EA3">
        <w:rPr>
          <w:rFonts w:ascii="Sherman Sans Book" w:hAnsi="Sherman Sans Book"/>
        </w:rPr>
        <w:t xml:space="preserve">believe </w:t>
      </w:r>
      <w:r>
        <w:rPr>
          <w:rFonts w:ascii="Sherman Sans Book" w:hAnsi="Sherman Sans Book"/>
        </w:rPr>
        <w:t>their</w:t>
      </w:r>
      <w:r w:rsidRPr="00AA0EA3">
        <w:rPr>
          <w:rFonts w:ascii="Sherman Sans Book" w:hAnsi="Sherman Sans Book"/>
        </w:rPr>
        <w:t xml:space="preserve"> business/venture will be able to survive the </w:t>
      </w:r>
      <w:r w:rsidR="00B00ADE">
        <w:rPr>
          <w:rFonts w:ascii="Sherman Sans Book" w:hAnsi="Sherman Sans Book"/>
        </w:rPr>
        <w:t>p</w:t>
      </w:r>
      <w:r w:rsidRPr="00AA0EA3">
        <w:rPr>
          <w:rFonts w:ascii="Sherman Sans Book" w:hAnsi="Sherman Sans Book"/>
        </w:rPr>
        <w:t>andemic</w:t>
      </w:r>
    </w:p>
    <w:p w14:paraId="76CAF035" w14:textId="626E2247" w:rsidR="00AE1D14" w:rsidRDefault="00AE1D14" w:rsidP="00490135">
      <w:pPr>
        <w:pStyle w:val="NoSpacing"/>
        <w:rPr>
          <w:rFonts w:ascii="Sherman Sans Book" w:hAnsi="Sherman Sans Book"/>
          <w:sz w:val="20"/>
          <w:szCs w:val="20"/>
        </w:rPr>
      </w:pPr>
    </w:p>
    <w:p w14:paraId="17627B5B" w14:textId="429F1D3F" w:rsidR="00AE1D14" w:rsidRDefault="00AE1D14" w:rsidP="00490135">
      <w:pPr>
        <w:pStyle w:val="NoSpacing"/>
        <w:rPr>
          <w:rFonts w:ascii="Sherman Sans Book" w:hAnsi="Sherman Sans Book"/>
          <w:b/>
          <w:bCs/>
          <w:sz w:val="20"/>
          <w:szCs w:val="20"/>
        </w:rPr>
      </w:pPr>
      <w:r w:rsidRPr="00AE1D14">
        <w:rPr>
          <w:rFonts w:ascii="Sherman Sans Book" w:hAnsi="Sherman Sans Book"/>
          <w:b/>
          <w:bCs/>
          <w:sz w:val="20"/>
          <w:szCs w:val="20"/>
        </w:rPr>
        <w:t>CLOSURE DURING COVID-19</w:t>
      </w:r>
    </w:p>
    <w:p w14:paraId="6D31D00D" w14:textId="2B077E95" w:rsidR="00AE1D14" w:rsidRPr="00AE1D14" w:rsidRDefault="00AE1D14" w:rsidP="00490135">
      <w:pPr>
        <w:pStyle w:val="NoSpacing"/>
        <w:rPr>
          <w:rFonts w:ascii="Sherman Sans Book" w:hAnsi="Sherman Sans Book"/>
        </w:rPr>
      </w:pPr>
    </w:p>
    <w:p w14:paraId="321AC3F4" w14:textId="046DA662" w:rsidR="00AE1D14" w:rsidRPr="00AE1D14" w:rsidRDefault="00122872" w:rsidP="00AE1D14">
      <w:pPr>
        <w:pStyle w:val="NoSpacing"/>
        <w:rPr>
          <w:rFonts w:ascii="Sherman Sans Book" w:hAnsi="Sherman Sans Book"/>
        </w:rPr>
      </w:pPr>
      <w:r>
        <w:rPr>
          <w:rFonts w:ascii="Sherman Sans Book" w:hAnsi="Sherman Sans Book"/>
        </w:rPr>
        <w:t>70</w:t>
      </w:r>
      <w:r w:rsidR="00AE1D14" w:rsidRPr="00AE1D14">
        <w:rPr>
          <w:rFonts w:ascii="Sherman Sans Book" w:hAnsi="Sherman Sans Book"/>
        </w:rPr>
        <w:t>% indicate that they do not anticipate closing their business</w:t>
      </w:r>
      <w:r w:rsidR="00AE1D14">
        <w:rPr>
          <w:rFonts w:ascii="Sherman Sans Book" w:hAnsi="Sherman Sans Book"/>
        </w:rPr>
        <w:t xml:space="preserve"> (</w:t>
      </w:r>
      <w:r w:rsidR="00361C34">
        <w:rPr>
          <w:rFonts w:ascii="Sherman Sans Book" w:hAnsi="Sherman Sans Book"/>
          <w:i/>
          <w:iCs/>
        </w:rPr>
        <w:t>6</w:t>
      </w:r>
      <w:r>
        <w:rPr>
          <w:rFonts w:ascii="Sherman Sans Book" w:hAnsi="Sherman Sans Book"/>
          <w:i/>
          <w:iCs/>
        </w:rPr>
        <w:t>7</w:t>
      </w:r>
      <w:r w:rsidR="00AE1D14" w:rsidRPr="00AE1D14">
        <w:rPr>
          <w:rFonts w:ascii="Sherman Sans Book" w:hAnsi="Sherman Sans Book"/>
          <w:i/>
          <w:iCs/>
        </w:rPr>
        <w:t xml:space="preserve">% </w:t>
      </w:r>
      <w:r>
        <w:rPr>
          <w:rFonts w:ascii="Sherman Sans Book" w:hAnsi="Sherman Sans Book"/>
          <w:i/>
          <w:iCs/>
        </w:rPr>
        <w:t>male</w:t>
      </w:r>
      <w:r w:rsidR="00AE1D14">
        <w:rPr>
          <w:rFonts w:ascii="Sherman Sans Book" w:hAnsi="Sherman Sans Book"/>
        </w:rPr>
        <w:t xml:space="preserve">). </w:t>
      </w:r>
    </w:p>
    <w:tbl>
      <w:tblPr>
        <w:tblStyle w:val="PlainTable3"/>
        <w:tblW w:w="5887" w:type="dxa"/>
        <w:tblLayout w:type="fixed"/>
        <w:tblLook w:val="04A0" w:firstRow="1" w:lastRow="0" w:firstColumn="1" w:lastColumn="0" w:noHBand="0" w:noVBand="1"/>
      </w:tblPr>
      <w:tblGrid>
        <w:gridCol w:w="4144"/>
        <w:gridCol w:w="1507"/>
        <w:gridCol w:w="236"/>
      </w:tblGrid>
      <w:tr w:rsidR="00122872" w:rsidRPr="00F47A52" w14:paraId="34C51B99" w14:textId="77777777" w:rsidTr="00F00C91">
        <w:trPr>
          <w:cnfStyle w:val="100000000000" w:firstRow="1" w:lastRow="0" w:firstColumn="0" w:lastColumn="0" w:oddVBand="0" w:evenVBand="0" w:oddHBand="0" w:evenHBand="0" w:firstRowFirstColumn="0" w:firstRowLastColumn="0" w:lastRowFirstColumn="0" w:lastRowLastColumn="0"/>
          <w:trHeight w:val="628"/>
        </w:trPr>
        <w:tc>
          <w:tcPr>
            <w:cnfStyle w:val="001000000100" w:firstRow="0" w:lastRow="0" w:firstColumn="1" w:lastColumn="0" w:oddVBand="0" w:evenVBand="0" w:oddHBand="0" w:evenHBand="0" w:firstRowFirstColumn="1" w:firstRowLastColumn="0" w:lastRowFirstColumn="0" w:lastRowLastColumn="0"/>
            <w:tcW w:w="4152" w:type="dxa"/>
            <w:noWrap/>
            <w:hideMark/>
          </w:tcPr>
          <w:p w14:paraId="29E96838" w14:textId="77777777" w:rsidR="00122872" w:rsidRPr="00AE1D14" w:rsidRDefault="00122872" w:rsidP="00F47A52">
            <w:pPr>
              <w:pStyle w:val="NoSpacing"/>
              <w:rPr>
                <w:rFonts w:ascii="Sherman Sans Book" w:hAnsi="Sherman Sans Book"/>
              </w:rPr>
            </w:pPr>
            <w:r w:rsidRPr="00AE1D14">
              <w:rPr>
                <w:rFonts w:ascii="Sherman Sans Book" w:hAnsi="Sherman Sans Book"/>
              </w:rPr>
              <w:t>Of those that anticipate closing:</w:t>
            </w:r>
          </w:p>
          <w:p w14:paraId="424996DC" w14:textId="77777777" w:rsidR="00122872" w:rsidRPr="00F47A52" w:rsidRDefault="00122872" w:rsidP="00F47A52">
            <w:pPr>
              <w:rPr>
                <w:rFonts w:ascii="Times New Roman" w:eastAsia="Times New Roman" w:hAnsi="Times New Roman" w:cs="Times New Roman"/>
                <w:sz w:val="24"/>
                <w:szCs w:val="24"/>
              </w:rPr>
            </w:pPr>
          </w:p>
        </w:tc>
        <w:tc>
          <w:tcPr>
            <w:tcW w:w="1509" w:type="dxa"/>
            <w:hideMark/>
          </w:tcPr>
          <w:p w14:paraId="1C2D4E91" w14:textId="7998D4AF" w:rsidR="00122872" w:rsidRPr="00F47A52" w:rsidRDefault="00122872" w:rsidP="00F47A52">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p>
        </w:tc>
        <w:tc>
          <w:tcPr>
            <w:tcW w:w="226" w:type="dxa"/>
          </w:tcPr>
          <w:p w14:paraId="112BD696" w14:textId="0BE76FEE" w:rsidR="00122872" w:rsidRPr="00F47A52" w:rsidRDefault="00122872" w:rsidP="00F47A52">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rPr>
            </w:pPr>
          </w:p>
        </w:tc>
      </w:tr>
      <w:tr w:rsidR="00122872" w:rsidRPr="005E4761" w14:paraId="379F78B0" w14:textId="77777777" w:rsidTr="00F00C91">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152" w:type="dxa"/>
            <w:hideMark/>
          </w:tcPr>
          <w:p w14:paraId="08C09A3F" w14:textId="770DD8A5" w:rsidR="00122872" w:rsidRPr="005E4761" w:rsidRDefault="00122872" w:rsidP="00122872">
            <w:pPr>
              <w:pStyle w:val="NoSpacing"/>
              <w:rPr>
                <w:rFonts w:ascii="Sherman Sans Book" w:hAnsi="Sherman Sans Book"/>
              </w:rPr>
            </w:pPr>
            <w:r>
              <w:rPr>
                <w:rFonts w:ascii="Sherman Sans Book" w:hAnsi="Sherman Sans Book" w:cs="Calibri"/>
                <w:color w:val="000000"/>
              </w:rPr>
              <w:t>Can operate for less than 3 months</w:t>
            </w:r>
          </w:p>
        </w:tc>
        <w:tc>
          <w:tcPr>
            <w:tcW w:w="1509" w:type="dxa"/>
            <w:noWrap/>
            <w:hideMark/>
          </w:tcPr>
          <w:p w14:paraId="5FEA184F" w14:textId="6CB0BC10" w:rsidR="00122872" w:rsidRPr="005E4761" w:rsidRDefault="00122872" w:rsidP="00122872">
            <w:pPr>
              <w:pStyle w:val="NoSpacing"/>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Pr>
                <w:rFonts w:ascii="Sherman Sans Book" w:hAnsi="Sherman Sans Book" w:cs="Calibri"/>
                <w:color w:val="000000"/>
              </w:rPr>
              <w:t>13%</w:t>
            </w:r>
          </w:p>
        </w:tc>
        <w:tc>
          <w:tcPr>
            <w:tcW w:w="226" w:type="dxa"/>
            <w:noWrap/>
          </w:tcPr>
          <w:p w14:paraId="32B37C18" w14:textId="304DD7F5" w:rsidR="00122872" w:rsidRPr="005E4761" w:rsidRDefault="00122872" w:rsidP="00122872">
            <w:pPr>
              <w:pStyle w:val="NoSpacing"/>
              <w:cnfStyle w:val="000000100000" w:firstRow="0" w:lastRow="0" w:firstColumn="0" w:lastColumn="0" w:oddVBand="0" w:evenVBand="0" w:oddHBand="1" w:evenHBand="0" w:firstRowFirstColumn="0" w:firstRowLastColumn="0" w:lastRowFirstColumn="0" w:lastRowLastColumn="0"/>
              <w:rPr>
                <w:rFonts w:ascii="Sherman Sans Book" w:hAnsi="Sherman Sans Book"/>
              </w:rPr>
            </w:pPr>
          </w:p>
        </w:tc>
      </w:tr>
      <w:tr w:rsidR="00122872" w:rsidRPr="005E4761" w14:paraId="45E5A3CE" w14:textId="77777777" w:rsidTr="00F00C91">
        <w:trPr>
          <w:trHeight w:val="314"/>
        </w:trPr>
        <w:tc>
          <w:tcPr>
            <w:cnfStyle w:val="001000000000" w:firstRow="0" w:lastRow="0" w:firstColumn="1" w:lastColumn="0" w:oddVBand="0" w:evenVBand="0" w:oddHBand="0" w:evenHBand="0" w:firstRowFirstColumn="0" w:firstRowLastColumn="0" w:lastRowFirstColumn="0" w:lastRowLastColumn="0"/>
            <w:tcW w:w="4152" w:type="dxa"/>
            <w:hideMark/>
          </w:tcPr>
          <w:p w14:paraId="7BE5DB37" w14:textId="4DF479A7" w:rsidR="00122872" w:rsidRPr="005E4761" w:rsidRDefault="00122872" w:rsidP="00122872">
            <w:pPr>
              <w:pStyle w:val="NoSpacing"/>
              <w:rPr>
                <w:rFonts w:ascii="Sherman Sans Book" w:hAnsi="Sherman Sans Book"/>
              </w:rPr>
            </w:pPr>
            <w:r>
              <w:rPr>
                <w:rFonts w:ascii="Sherman Sans Book" w:hAnsi="Sherman Sans Book" w:cs="Calibri"/>
                <w:color w:val="000000"/>
              </w:rPr>
              <w:lastRenderedPageBreak/>
              <w:t>Can operate between 3-12 months</w:t>
            </w:r>
          </w:p>
        </w:tc>
        <w:tc>
          <w:tcPr>
            <w:tcW w:w="1509" w:type="dxa"/>
            <w:noWrap/>
            <w:hideMark/>
          </w:tcPr>
          <w:p w14:paraId="3C17C0AC" w14:textId="0EF7DE96" w:rsidR="00122872" w:rsidRPr="005E4761" w:rsidRDefault="00122872" w:rsidP="00122872">
            <w:pPr>
              <w:pStyle w:val="NoSpacing"/>
              <w:cnfStyle w:val="000000000000" w:firstRow="0" w:lastRow="0" w:firstColumn="0" w:lastColumn="0" w:oddVBand="0" w:evenVBand="0" w:oddHBand="0" w:evenHBand="0" w:firstRowFirstColumn="0" w:firstRowLastColumn="0" w:lastRowFirstColumn="0" w:lastRowLastColumn="0"/>
              <w:rPr>
                <w:rFonts w:ascii="Sherman Sans Book" w:hAnsi="Sherman Sans Book"/>
              </w:rPr>
            </w:pPr>
            <w:r>
              <w:rPr>
                <w:rFonts w:ascii="Sherman Sans Book" w:hAnsi="Sherman Sans Book" w:cs="Calibri"/>
                <w:color w:val="000000"/>
              </w:rPr>
              <w:t>53%</w:t>
            </w:r>
          </w:p>
        </w:tc>
        <w:tc>
          <w:tcPr>
            <w:tcW w:w="226" w:type="dxa"/>
            <w:noWrap/>
          </w:tcPr>
          <w:p w14:paraId="76474B57" w14:textId="210361B6" w:rsidR="00122872" w:rsidRPr="005E4761" w:rsidRDefault="00122872" w:rsidP="00122872">
            <w:pPr>
              <w:pStyle w:val="NoSpacing"/>
              <w:cnfStyle w:val="000000000000" w:firstRow="0" w:lastRow="0" w:firstColumn="0" w:lastColumn="0" w:oddVBand="0" w:evenVBand="0" w:oddHBand="0" w:evenHBand="0" w:firstRowFirstColumn="0" w:firstRowLastColumn="0" w:lastRowFirstColumn="0" w:lastRowLastColumn="0"/>
              <w:rPr>
                <w:rFonts w:ascii="Sherman Sans Book" w:hAnsi="Sherman Sans Book"/>
              </w:rPr>
            </w:pPr>
          </w:p>
        </w:tc>
      </w:tr>
      <w:tr w:rsidR="00122872" w:rsidRPr="005E4761" w14:paraId="00AC2010" w14:textId="77777777" w:rsidTr="00F00C91">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152" w:type="dxa"/>
            <w:hideMark/>
          </w:tcPr>
          <w:p w14:paraId="15C9FC31" w14:textId="10478CFC" w:rsidR="00122872" w:rsidRPr="005E4761" w:rsidRDefault="00122872" w:rsidP="00122872">
            <w:pPr>
              <w:pStyle w:val="NoSpacing"/>
              <w:rPr>
                <w:rFonts w:ascii="Sherman Sans Book" w:hAnsi="Sherman Sans Book"/>
              </w:rPr>
            </w:pPr>
            <w:r>
              <w:rPr>
                <w:rFonts w:ascii="Sherman Sans Book" w:hAnsi="Sherman Sans Book" w:cs="Calibri"/>
                <w:color w:val="000000"/>
              </w:rPr>
              <w:t>Can operate more than a year</w:t>
            </w:r>
          </w:p>
        </w:tc>
        <w:tc>
          <w:tcPr>
            <w:tcW w:w="1509" w:type="dxa"/>
            <w:noWrap/>
            <w:hideMark/>
          </w:tcPr>
          <w:p w14:paraId="00DC9BED" w14:textId="0B505F6E" w:rsidR="00122872" w:rsidRPr="005E4761" w:rsidRDefault="00122872" w:rsidP="00122872">
            <w:pPr>
              <w:pStyle w:val="NoSpacing"/>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Pr>
                <w:rFonts w:ascii="Sherman Sans Book" w:hAnsi="Sherman Sans Book" w:cs="Calibri"/>
                <w:color w:val="000000"/>
              </w:rPr>
              <w:t>34%</w:t>
            </w:r>
          </w:p>
        </w:tc>
        <w:tc>
          <w:tcPr>
            <w:tcW w:w="226" w:type="dxa"/>
            <w:noWrap/>
          </w:tcPr>
          <w:p w14:paraId="2A568873" w14:textId="30D4D78A" w:rsidR="00122872" w:rsidRPr="005E4761" w:rsidRDefault="00122872" w:rsidP="00122872">
            <w:pPr>
              <w:pStyle w:val="NoSpacing"/>
              <w:cnfStyle w:val="000000100000" w:firstRow="0" w:lastRow="0" w:firstColumn="0" w:lastColumn="0" w:oddVBand="0" w:evenVBand="0" w:oddHBand="1" w:evenHBand="0" w:firstRowFirstColumn="0" w:firstRowLastColumn="0" w:lastRowFirstColumn="0" w:lastRowLastColumn="0"/>
              <w:rPr>
                <w:rFonts w:ascii="Sherman Sans Book" w:hAnsi="Sherman Sans Book"/>
              </w:rPr>
            </w:pPr>
          </w:p>
        </w:tc>
      </w:tr>
    </w:tbl>
    <w:p w14:paraId="714A1D28" w14:textId="77777777" w:rsidR="00AE1D14" w:rsidRDefault="00AE1D14" w:rsidP="00AE1D14">
      <w:pPr>
        <w:pStyle w:val="NoSpacing"/>
        <w:rPr>
          <w:rFonts w:ascii="Sherman Sans Book" w:hAnsi="Sherman Sans Book"/>
        </w:rPr>
      </w:pPr>
    </w:p>
    <w:p w14:paraId="73E47E09" w14:textId="77477242" w:rsidR="003C4A40" w:rsidRDefault="003C4A40" w:rsidP="00490135">
      <w:pPr>
        <w:pStyle w:val="NoSpacing"/>
        <w:rPr>
          <w:rFonts w:ascii="Sherman Sans Book" w:hAnsi="Sherman Sans Book"/>
        </w:rPr>
      </w:pPr>
    </w:p>
    <w:p w14:paraId="0AF7377B" w14:textId="49181391" w:rsidR="009D7367" w:rsidRDefault="009D7367" w:rsidP="00490135">
      <w:pPr>
        <w:pStyle w:val="NoSpacing"/>
        <w:rPr>
          <w:rFonts w:ascii="Sherman Sans Book" w:hAnsi="Sherman Sans Book"/>
        </w:rPr>
      </w:pPr>
    </w:p>
    <w:p w14:paraId="3BB3901F" w14:textId="72ACC50F" w:rsidR="009D7367" w:rsidRDefault="009D7367" w:rsidP="00490135">
      <w:pPr>
        <w:pStyle w:val="NoSpacing"/>
        <w:rPr>
          <w:rFonts w:ascii="Sherman Sans Book" w:hAnsi="Sherman Sans Book"/>
        </w:rPr>
      </w:pPr>
    </w:p>
    <w:p w14:paraId="6910BB72" w14:textId="77777777" w:rsidR="009D7367" w:rsidRPr="005E4761" w:rsidRDefault="009D7367" w:rsidP="00490135">
      <w:pPr>
        <w:pStyle w:val="NoSpacing"/>
        <w:rPr>
          <w:rFonts w:ascii="Sherman Sans Book" w:hAnsi="Sherman Sans Book"/>
        </w:rPr>
      </w:pPr>
    </w:p>
    <w:p w14:paraId="754A945F" w14:textId="592C1F28" w:rsidR="00490135" w:rsidRPr="005E4761" w:rsidRDefault="00E12141" w:rsidP="00490135">
      <w:pPr>
        <w:pStyle w:val="NoSpacing"/>
        <w:rPr>
          <w:rFonts w:ascii="Sherman Sans Book" w:hAnsi="Sherman Sans Book"/>
        </w:rPr>
      </w:pPr>
      <w:r w:rsidRPr="005E4761">
        <w:rPr>
          <w:rFonts w:ascii="Sherman Sans Book" w:hAnsi="Sherman Sans Book"/>
        </w:rPr>
        <w:t>TOP RESOURCE NEEDS DURING COVID-19</w:t>
      </w:r>
      <w:r w:rsidR="004711B1">
        <w:rPr>
          <w:rFonts w:ascii="Sherman Sans Book" w:hAnsi="Sherman Sans Book"/>
        </w:rPr>
        <w:t xml:space="preserve"> FOR FEMALE VETERAN ENTREPRENEURS </w:t>
      </w:r>
    </w:p>
    <w:p w14:paraId="4650FDC0" w14:textId="2C23787B" w:rsidR="00CF424A" w:rsidRDefault="00CF424A" w:rsidP="00CF424A">
      <w:pPr>
        <w:pStyle w:val="NoSpacing"/>
        <w:rPr>
          <w:rFonts w:ascii="Sherman Sans Book" w:hAnsi="Sherman Sans Book"/>
        </w:rPr>
      </w:pPr>
    </w:p>
    <w:p w14:paraId="1A7E72C9" w14:textId="0086C962" w:rsidR="003A0E66" w:rsidRDefault="005479FD" w:rsidP="003A0E66">
      <w:pPr>
        <w:pStyle w:val="NoSpacing"/>
        <w:rPr>
          <w:rFonts w:ascii="Sherman Sans Book" w:hAnsi="Sherman Sans Book"/>
        </w:rPr>
      </w:pPr>
      <w:r>
        <w:rPr>
          <w:rFonts w:ascii="Sherman Sans Book" w:hAnsi="Sherman Sans Book"/>
        </w:rPr>
        <w:t>58</w:t>
      </w:r>
      <w:r w:rsidR="00CF424A">
        <w:rPr>
          <w:rFonts w:ascii="Sherman Sans Book" w:hAnsi="Sherman Sans Book"/>
        </w:rPr>
        <w:t xml:space="preserve">% </w:t>
      </w:r>
      <w:r>
        <w:rPr>
          <w:rFonts w:ascii="Sherman Sans Book" w:hAnsi="Sherman Sans Book"/>
        </w:rPr>
        <w:t>we</w:t>
      </w:r>
      <w:r w:rsidR="00CF424A">
        <w:rPr>
          <w:rFonts w:ascii="Sherman Sans Book" w:hAnsi="Sherman Sans Book"/>
        </w:rPr>
        <w:t xml:space="preserve">re aware of </w:t>
      </w:r>
      <w:r w:rsidR="00CF424A" w:rsidRPr="00CF424A">
        <w:rPr>
          <w:rFonts w:ascii="Sherman Sans Book" w:hAnsi="Sherman Sans Book"/>
        </w:rPr>
        <w:t xml:space="preserve">the resources available to </w:t>
      </w:r>
      <w:r w:rsidR="00AA0EA3">
        <w:rPr>
          <w:rFonts w:ascii="Sherman Sans Book" w:hAnsi="Sherman Sans Book"/>
        </w:rPr>
        <w:t>them/their</w:t>
      </w:r>
      <w:r w:rsidR="00CF424A" w:rsidRPr="00CF424A">
        <w:rPr>
          <w:rFonts w:ascii="Sherman Sans Book" w:hAnsi="Sherman Sans Book"/>
        </w:rPr>
        <w:t xml:space="preserve"> business during the pandemic</w:t>
      </w:r>
      <w:r w:rsidR="003A0E66">
        <w:rPr>
          <w:rFonts w:ascii="Sherman Sans Book" w:hAnsi="Sherman Sans Book"/>
        </w:rPr>
        <w:t xml:space="preserve"> (</w:t>
      </w:r>
      <w:r w:rsidR="003A0E66" w:rsidRPr="005E4761">
        <w:rPr>
          <w:rFonts w:ascii="Sherman Sans Book" w:hAnsi="Sherman Sans Book"/>
        </w:rPr>
        <w:t>6</w:t>
      </w:r>
      <w:r>
        <w:rPr>
          <w:rFonts w:ascii="Sherman Sans Book" w:hAnsi="Sherman Sans Book"/>
        </w:rPr>
        <w:t>7</w:t>
      </w:r>
      <w:r w:rsidR="003A0E66" w:rsidRPr="005E4761">
        <w:rPr>
          <w:rFonts w:ascii="Sherman Sans Book" w:hAnsi="Sherman Sans Book"/>
        </w:rPr>
        <w:t xml:space="preserve">% </w:t>
      </w:r>
      <w:r>
        <w:rPr>
          <w:rFonts w:ascii="Sherman Sans Book" w:hAnsi="Sherman Sans Book"/>
        </w:rPr>
        <w:t>males</w:t>
      </w:r>
      <w:r w:rsidR="003A0E66">
        <w:rPr>
          <w:rFonts w:ascii="Sherman Sans Book" w:hAnsi="Sherman Sans Book"/>
        </w:rPr>
        <w:t xml:space="preserve">). </w:t>
      </w:r>
    </w:p>
    <w:p w14:paraId="5CBE7C68" w14:textId="77777777" w:rsidR="000D0FC5" w:rsidRPr="005E4761" w:rsidRDefault="000D0FC5" w:rsidP="001D3522">
      <w:pPr>
        <w:pStyle w:val="NoSpacing"/>
        <w:rPr>
          <w:rFonts w:ascii="Sherman Sans Book" w:hAnsi="Sherman Sans Book"/>
        </w:rPr>
      </w:pPr>
    </w:p>
    <w:tbl>
      <w:tblPr>
        <w:tblStyle w:val="PlainTable3"/>
        <w:tblW w:w="6750" w:type="dxa"/>
        <w:tblLayout w:type="fixed"/>
        <w:tblLook w:val="04A0" w:firstRow="1" w:lastRow="0" w:firstColumn="1" w:lastColumn="0" w:noHBand="0" w:noVBand="1"/>
      </w:tblPr>
      <w:tblGrid>
        <w:gridCol w:w="4230"/>
        <w:gridCol w:w="2520"/>
      </w:tblGrid>
      <w:tr w:rsidR="004711B1" w:rsidRPr="005E4761" w14:paraId="69E460C4" w14:textId="77777777" w:rsidTr="00F00C91">
        <w:trPr>
          <w:cnfStyle w:val="100000000000" w:firstRow="1" w:lastRow="0" w:firstColumn="0" w:lastColumn="0" w:oddVBand="0" w:evenVBand="0" w:oddHBand="0" w:evenHBand="0" w:firstRowFirstColumn="0" w:firstRowLastColumn="0" w:lastRowFirstColumn="0" w:lastRowLastColumn="0"/>
          <w:trHeight w:val="301"/>
        </w:trPr>
        <w:tc>
          <w:tcPr>
            <w:cnfStyle w:val="001000000100" w:firstRow="0" w:lastRow="0" w:firstColumn="1" w:lastColumn="0" w:oddVBand="0" w:evenVBand="0" w:oddHBand="0" w:evenHBand="0" w:firstRowFirstColumn="1" w:firstRowLastColumn="0" w:lastRowFirstColumn="0" w:lastRowLastColumn="0"/>
            <w:tcW w:w="4230" w:type="dxa"/>
            <w:noWrap/>
            <w:hideMark/>
          </w:tcPr>
          <w:p w14:paraId="2401857C" w14:textId="607C154B" w:rsidR="004711B1" w:rsidRPr="005E4761" w:rsidRDefault="004711B1" w:rsidP="004711B1">
            <w:pPr>
              <w:pStyle w:val="NoSpacing"/>
              <w:rPr>
                <w:rFonts w:ascii="Sherman Sans Book" w:hAnsi="Sherman Sans Book"/>
              </w:rPr>
            </w:pPr>
            <w:r>
              <w:rPr>
                <w:rFonts w:ascii="Sherman Sans Book" w:hAnsi="Sherman Sans Book" w:cs="Calibri"/>
                <w:sz w:val="20"/>
                <w:szCs w:val="20"/>
              </w:rPr>
              <w:t>General funding (financing, loans, grants)</w:t>
            </w:r>
          </w:p>
        </w:tc>
        <w:tc>
          <w:tcPr>
            <w:tcW w:w="2520" w:type="dxa"/>
            <w:noWrap/>
            <w:hideMark/>
          </w:tcPr>
          <w:p w14:paraId="696AB339" w14:textId="0F80E626" w:rsidR="004711B1" w:rsidRPr="005E4761" w:rsidRDefault="004711B1" w:rsidP="004711B1">
            <w:pPr>
              <w:pStyle w:val="NoSpacing"/>
              <w:cnfStyle w:val="100000000000" w:firstRow="1" w:lastRow="0" w:firstColumn="0" w:lastColumn="0" w:oddVBand="0" w:evenVBand="0" w:oddHBand="0" w:evenHBand="0" w:firstRowFirstColumn="0" w:firstRowLastColumn="0" w:lastRowFirstColumn="0" w:lastRowLastColumn="0"/>
              <w:rPr>
                <w:rFonts w:ascii="Sherman Sans Book" w:hAnsi="Sherman Sans Book"/>
              </w:rPr>
            </w:pPr>
            <w:r>
              <w:rPr>
                <w:rFonts w:ascii="Sherman Sans Book" w:hAnsi="Sherman Sans Book" w:cs="Calibri"/>
                <w:sz w:val="20"/>
                <w:szCs w:val="20"/>
              </w:rPr>
              <w:t>35%</w:t>
            </w:r>
          </w:p>
        </w:tc>
      </w:tr>
      <w:tr w:rsidR="004711B1" w:rsidRPr="005E4761" w14:paraId="57F2B03E" w14:textId="77777777" w:rsidTr="00F00C9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230" w:type="dxa"/>
            <w:noWrap/>
            <w:hideMark/>
          </w:tcPr>
          <w:p w14:paraId="79611EA9" w14:textId="1C569C5D" w:rsidR="004711B1" w:rsidRPr="005E4761" w:rsidRDefault="004711B1" w:rsidP="004711B1">
            <w:pPr>
              <w:pStyle w:val="NoSpacing"/>
              <w:rPr>
                <w:rFonts w:ascii="Sherman Sans Book" w:hAnsi="Sherman Sans Book"/>
              </w:rPr>
            </w:pPr>
            <w:r>
              <w:rPr>
                <w:rFonts w:ascii="Sherman Sans Book" w:hAnsi="Sherman Sans Book" w:cs="Calibri"/>
                <w:sz w:val="20"/>
                <w:szCs w:val="20"/>
              </w:rPr>
              <w:t>Government contracting assistance</w:t>
            </w:r>
          </w:p>
        </w:tc>
        <w:tc>
          <w:tcPr>
            <w:tcW w:w="2520" w:type="dxa"/>
            <w:noWrap/>
            <w:hideMark/>
          </w:tcPr>
          <w:p w14:paraId="1DE222F9" w14:textId="00AEE626" w:rsidR="004711B1" w:rsidRPr="005E4761" w:rsidRDefault="004711B1" w:rsidP="004711B1">
            <w:pPr>
              <w:pStyle w:val="NoSpacing"/>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Pr>
                <w:rFonts w:ascii="Sherman Sans Book" w:hAnsi="Sherman Sans Book" w:cs="Calibri"/>
                <w:sz w:val="20"/>
                <w:szCs w:val="20"/>
              </w:rPr>
              <w:t>29%</w:t>
            </w:r>
          </w:p>
        </w:tc>
      </w:tr>
      <w:tr w:rsidR="004711B1" w:rsidRPr="005E4761" w14:paraId="3493ABA0" w14:textId="77777777" w:rsidTr="00F00C91">
        <w:trPr>
          <w:trHeight w:val="301"/>
        </w:trPr>
        <w:tc>
          <w:tcPr>
            <w:cnfStyle w:val="001000000000" w:firstRow="0" w:lastRow="0" w:firstColumn="1" w:lastColumn="0" w:oddVBand="0" w:evenVBand="0" w:oddHBand="0" w:evenHBand="0" w:firstRowFirstColumn="0" w:firstRowLastColumn="0" w:lastRowFirstColumn="0" w:lastRowLastColumn="0"/>
            <w:tcW w:w="4230" w:type="dxa"/>
            <w:noWrap/>
            <w:hideMark/>
          </w:tcPr>
          <w:p w14:paraId="14602261" w14:textId="6F241FFB" w:rsidR="004711B1" w:rsidRPr="005E4761" w:rsidRDefault="004711B1" w:rsidP="004711B1">
            <w:pPr>
              <w:pStyle w:val="NoSpacing"/>
              <w:rPr>
                <w:rFonts w:ascii="Sherman Sans Book" w:hAnsi="Sherman Sans Book"/>
              </w:rPr>
            </w:pPr>
            <w:r>
              <w:rPr>
                <w:rFonts w:ascii="Sherman Sans Book" w:hAnsi="Sherman Sans Book" w:cs="Calibri"/>
                <w:sz w:val="20"/>
                <w:szCs w:val="20"/>
              </w:rPr>
              <w:t>Social media/website assistance</w:t>
            </w:r>
          </w:p>
        </w:tc>
        <w:tc>
          <w:tcPr>
            <w:tcW w:w="2520" w:type="dxa"/>
            <w:noWrap/>
            <w:hideMark/>
          </w:tcPr>
          <w:p w14:paraId="47138D46" w14:textId="0E9BECAF" w:rsidR="004711B1" w:rsidRPr="005E4761" w:rsidRDefault="004711B1" w:rsidP="004711B1">
            <w:pPr>
              <w:pStyle w:val="NoSpacing"/>
              <w:cnfStyle w:val="000000000000" w:firstRow="0" w:lastRow="0" w:firstColumn="0" w:lastColumn="0" w:oddVBand="0" w:evenVBand="0" w:oddHBand="0" w:evenHBand="0" w:firstRowFirstColumn="0" w:firstRowLastColumn="0" w:lastRowFirstColumn="0" w:lastRowLastColumn="0"/>
              <w:rPr>
                <w:rFonts w:ascii="Sherman Sans Book" w:hAnsi="Sherman Sans Book"/>
              </w:rPr>
            </w:pPr>
            <w:r>
              <w:rPr>
                <w:rFonts w:ascii="Sherman Sans Book" w:hAnsi="Sherman Sans Book" w:cs="Calibri"/>
                <w:sz w:val="20"/>
                <w:szCs w:val="20"/>
              </w:rPr>
              <w:t>25%</w:t>
            </w:r>
          </w:p>
        </w:tc>
      </w:tr>
      <w:tr w:rsidR="004711B1" w:rsidRPr="005E4761" w14:paraId="396CDAFD" w14:textId="77777777" w:rsidTr="00F00C9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230" w:type="dxa"/>
            <w:noWrap/>
            <w:hideMark/>
          </w:tcPr>
          <w:p w14:paraId="202BFA9C" w14:textId="6A0EBDA0" w:rsidR="004711B1" w:rsidRPr="005E4761" w:rsidRDefault="004711B1" w:rsidP="004711B1">
            <w:pPr>
              <w:pStyle w:val="NoSpacing"/>
              <w:rPr>
                <w:rFonts w:ascii="Sherman Sans Book" w:hAnsi="Sherman Sans Book"/>
              </w:rPr>
            </w:pPr>
            <w:r>
              <w:rPr>
                <w:rFonts w:ascii="Sherman Sans Book" w:hAnsi="Sherman Sans Book" w:cs="Calibri"/>
                <w:sz w:val="20"/>
                <w:szCs w:val="20"/>
              </w:rPr>
              <w:t>Day-to-day operations</w:t>
            </w:r>
          </w:p>
        </w:tc>
        <w:tc>
          <w:tcPr>
            <w:tcW w:w="2520" w:type="dxa"/>
            <w:noWrap/>
            <w:hideMark/>
          </w:tcPr>
          <w:p w14:paraId="5239F236" w14:textId="1A39334F" w:rsidR="004711B1" w:rsidRPr="005E4761" w:rsidRDefault="004711B1" w:rsidP="004711B1">
            <w:pPr>
              <w:pStyle w:val="NoSpacing"/>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Pr>
                <w:rFonts w:ascii="Sherman Sans Book" w:hAnsi="Sherman Sans Book" w:cs="Calibri"/>
                <w:sz w:val="20"/>
                <w:szCs w:val="20"/>
              </w:rPr>
              <w:t>23%</w:t>
            </w:r>
          </w:p>
        </w:tc>
      </w:tr>
      <w:tr w:rsidR="004711B1" w:rsidRPr="005E4761" w14:paraId="74E7EF4A" w14:textId="77777777" w:rsidTr="00F00C91">
        <w:trPr>
          <w:trHeight w:val="301"/>
        </w:trPr>
        <w:tc>
          <w:tcPr>
            <w:cnfStyle w:val="001000000000" w:firstRow="0" w:lastRow="0" w:firstColumn="1" w:lastColumn="0" w:oddVBand="0" w:evenVBand="0" w:oddHBand="0" w:evenHBand="0" w:firstRowFirstColumn="0" w:firstRowLastColumn="0" w:lastRowFirstColumn="0" w:lastRowLastColumn="0"/>
            <w:tcW w:w="4230" w:type="dxa"/>
            <w:noWrap/>
            <w:hideMark/>
          </w:tcPr>
          <w:p w14:paraId="2019F035" w14:textId="77A4CA86" w:rsidR="004711B1" w:rsidRPr="005E4761" w:rsidRDefault="004711B1" w:rsidP="004711B1">
            <w:pPr>
              <w:pStyle w:val="NoSpacing"/>
              <w:rPr>
                <w:rFonts w:ascii="Sherman Sans Book" w:hAnsi="Sherman Sans Book"/>
              </w:rPr>
            </w:pPr>
            <w:r>
              <w:rPr>
                <w:rFonts w:ascii="Sherman Sans Book" w:hAnsi="Sherman Sans Book" w:cs="Calibri"/>
                <w:sz w:val="20"/>
                <w:szCs w:val="20"/>
              </w:rPr>
              <w:t>Assistance with adjusting marketing efforts</w:t>
            </w:r>
          </w:p>
        </w:tc>
        <w:tc>
          <w:tcPr>
            <w:tcW w:w="2520" w:type="dxa"/>
            <w:noWrap/>
            <w:hideMark/>
          </w:tcPr>
          <w:p w14:paraId="1E20E1FF" w14:textId="2C8A867A" w:rsidR="004711B1" w:rsidRPr="005E4761" w:rsidRDefault="004711B1" w:rsidP="004711B1">
            <w:pPr>
              <w:pStyle w:val="NoSpacing"/>
              <w:cnfStyle w:val="000000000000" w:firstRow="0" w:lastRow="0" w:firstColumn="0" w:lastColumn="0" w:oddVBand="0" w:evenVBand="0" w:oddHBand="0" w:evenHBand="0" w:firstRowFirstColumn="0" w:firstRowLastColumn="0" w:lastRowFirstColumn="0" w:lastRowLastColumn="0"/>
              <w:rPr>
                <w:rFonts w:ascii="Sherman Sans Book" w:hAnsi="Sherman Sans Book"/>
              </w:rPr>
            </w:pPr>
            <w:r>
              <w:rPr>
                <w:rFonts w:ascii="Sherman Sans Book" w:hAnsi="Sherman Sans Book" w:cs="Calibri"/>
                <w:sz w:val="20"/>
                <w:szCs w:val="20"/>
              </w:rPr>
              <w:t>21%</w:t>
            </w:r>
          </w:p>
        </w:tc>
      </w:tr>
    </w:tbl>
    <w:p w14:paraId="1034E261" w14:textId="1FA17EEB" w:rsidR="00AA0EA3" w:rsidRPr="005E4761" w:rsidRDefault="00AA0EA3" w:rsidP="001D3522">
      <w:pPr>
        <w:pStyle w:val="NoSpacing"/>
        <w:rPr>
          <w:rFonts w:ascii="Sherman Sans Book" w:hAnsi="Sherman Sans Book"/>
        </w:rPr>
      </w:pPr>
    </w:p>
    <w:p w14:paraId="2E22D290" w14:textId="70DE0363" w:rsidR="007362C5" w:rsidRPr="005E4761" w:rsidRDefault="007362C5" w:rsidP="001D3522">
      <w:pPr>
        <w:pStyle w:val="NoSpacing"/>
        <w:rPr>
          <w:rFonts w:ascii="Sherman Sans Book" w:hAnsi="Sherman Sans Book"/>
        </w:rPr>
      </w:pPr>
      <w:r w:rsidRPr="005E4761">
        <w:rPr>
          <w:rFonts w:ascii="Sherman Sans Book" w:hAnsi="Sherman Sans Book"/>
        </w:rPr>
        <w:t>CARES ACT’S PAYROLL PROTECTION PROGRAM (PPP):</w:t>
      </w:r>
    </w:p>
    <w:tbl>
      <w:tblPr>
        <w:tblStyle w:val="PlainTable3"/>
        <w:tblW w:w="6798" w:type="dxa"/>
        <w:tblLayout w:type="fixed"/>
        <w:tblLook w:val="04A0" w:firstRow="1" w:lastRow="0" w:firstColumn="1" w:lastColumn="0" w:noHBand="0" w:noVBand="1"/>
      </w:tblPr>
      <w:tblGrid>
        <w:gridCol w:w="3677"/>
        <w:gridCol w:w="1877"/>
        <w:gridCol w:w="1244"/>
      </w:tblGrid>
      <w:tr w:rsidR="004711B1" w:rsidRPr="005E4761" w14:paraId="0EF1306F" w14:textId="77777777" w:rsidTr="002E6DFF">
        <w:trPr>
          <w:cnfStyle w:val="100000000000" w:firstRow="1" w:lastRow="0" w:firstColumn="0" w:lastColumn="0" w:oddVBand="0" w:evenVBand="0" w:oddHBand="0" w:evenHBand="0" w:firstRowFirstColumn="0" w:firstRowLastColumn="0" w:lastRowFirstColumn="0" w:lastRowLastColumn="0"/>
          <w:trHeight w:val="640"/>
        </w:trPr>
        <w:tc>
          <w:tcPr>
            <w:cnfStyle w:val="001000000100" w:firstRow="0" w:lastRow="0" w:firstColumn="1" w:lastColumn="0" w:oddVBand="0" w:evenVBand="0" w:oddHBand="0" w:evenHBand="0" w:firstRowFirstColumn="1" w:firstRowLastColumn="0" w:lastRowFirstColumn="0" w:lastRowLastColumn="0"/>
            <w:tcW w:w="3677" w:type="dxa"/>
            <w:noWrap/>
            <w:hideMark/>
          </w:tcPr>
          <w:p w14:paraId="194F3E00" w14:textId="77777777" w:rsidR="004711B1" w:rsidRPr="005E4761" w:rsidRDefault="004711B1" w:rsidP="005E4761">
            <w:pPr>
              <w:pStyle w:val="NoSpacing"/>
              <w:rPr>
                <w:rFonts w:ascii="Sherman Sans Book" w:hAnsi="Sherman Sans Book"/>
              </w:rPr>
            </w:pPr>
          </w:p>
        </w:tc>
        <w:tc>
          <w:tcPr>
            <w:tcW w:w="1877" w:type="dxa"/>
          </w:tcPr>
          <w:p w14:paraId="100A42B3" w14:textId="3339E91A" w:rsidR="004711B1" w:rsidRPr="004711B1" w:rsidRDefault="004711B1" w:rsidP="004711B1">
            <w:pPr>
              <w:pStyle w:val="NoSpacing"/>
              <w:jc w:val="center"/>
              <w:cnfStyle w:val="100000000000" w:firstRow="1" w:lastRow="0" w:firstColumn="0" w:lastColumn="0" w:oddVBand="0" w:evenVBand="0" w:oddHBand="0" w:evenHBand="0" w:firstRowFirstColumn="0" w:firstRowLastColumn="0" w:lastRowFirstColumn="0" w:lastRowLastColumn="0"/>
              <w:rPr>
                <w:rFonts w:ascii="Sherman Sans Book" w:hAnsi="Sherman Sans Book"/>
                <w:b/>
                <w:bCs w:val="0"/>
              </w:rPr>
            </w:pPr>
            <w:r w:rsidRPr="004711B1">
              <w:rPr>
                <w:rFonts w:ascii="Sherman Sans Book" w:hAnsi="Sherman Sans Book"/>
                <w:b/>
              </w:rPr>
              <w:t>Female</w:t>
            </w:r>
          </w:p>
        </w:tc>
        <w:tc>
          <w:tcPr>
            <w:tcW w:w="1244" w:type="dxa"/>
          </w:tcPr>
          <w:p w14:paraId="3D981883" w14:textId="4FB05FF0" w:rsidR="004711B1" w:rsidRPr="004711B1" w:rsidRDefault="004711B1" w:rsidP="004711B1">
            <w:pPr>
              <w:pStyle w:val="NoSpacing"/>
              <w:jc w:val="center"/>
              <w:cnfStyle w:val="100000000000" w:firstRow="1" w:lastRow="0" w:firstColumn="0" w:lastColumn="0" w:oddVBand="0" w:evenVBand="0" w:oddHBand="0" w:evenHBand="0" w:firstRowFirstColumn="0" w:firstRowLastColumn="0" w:lastRowFirstColumn="0" w:lastRowLastColumn="0"/>
              <w:rPr>
                <w:rFonts w:ascii="Sherman Sans Book" w:hAnsi="Sherman Sans Book"/>
                <w:b/>
                <w:bCs w:val="0"/>
              </w:rPr>
            </w:pPr>
            <w:r w:rsidRPr="004711B1">
              <w:rPr>
                <w:rFonts w:ascii="Sherman Sans Book" w:hAnsi="Sherman Sans Book"/>
                <w:b/>
              </w:rPr>
              <w:t>Male</w:t>
            </w:r>
          </w:p>
        </w:tc>
      </w:tr>
      <w:tr w:rsidR="004711B1" w:rsidRPr="005E4761" w14:paraId="6736E595" w14:textId="77777777" w:rsidTr="002E6DF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77" w:type="dxa"/>
            <w:noWrap/>
            <w:hideMark/>
          </w:tcPr>
          <w:p w14:paraId="55DBD9CE" w14:textId="77777777" w:rsidR="004711B1" w:rsidRPr="005E4761" w:rsidRDefault="004711B1" w:rsidP="005E4761">
            <w:pPr>
              <w:pStyle w:val="NoSpacing"/>
              <w:rPr>
                <w:rFonts w:ascii="Sherman Sans Book" w:hAnsi="Sherman Sans Book"/>
              </w:rPr>
            </w:pPr>
            <w:r w:rsidRPr="005E4761">
              <w:rPr>
                <w:rFonts w:ascii="Sherman Sans Book" w:hAnsi="Sherman Sans Book"/>
              </w:rPr>
              <w:t>Were approved and received funding</w:t>
            </w:r>
          </w:p>
        </w:tc>
        <w:tc>
          <w:tcPr>
            <w:tcW w:w="1877" w:type="dxa"/>
            <w:noWrap/>
            <w:hideMark/>
          </w:tcPr>
          <w:p w14:paraId="6E3F989D" w14:textId="07D90D45" w:rsidR="004711B1" w:rsidRPr="005E4761" w:rsidRDefault="004711B1" w:rsidP="004711B1">
            <w:pPr>
              <w:pStyle w:val="NoSpacing"/>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Pr>
                <w:rFonts w:ascii="Sherman Sans Book" w:hAnsi="Sherman Sans Book"/>
              </w:rPr>
              <w:t>27</w:t>
            </w:r>
            <w:r w:rsidRPr="005E4761">
              <w:rPr>
                <w:rFonts w:ascii="Sherman Sans Book" w:hAnsi="Sherman Sans Book"/>
              </w:rPr>
              <w:t>%</w:t>
            </w:r>
          </w:p>
        </w:tc>
        <w:tc>
          <w:tcPr>
            <w:tcW w:w="1244" w:type="dxa"/>
            <w:noWrap/>
          </w:tcPr>
          <w:p w14:paraId="4A8EE6BE" w14:textId="264DC0EE" w:rsidR="004711B1" w:rsidRPr="005E4761" w:rsidRDefault="004711B1" w:rsidP="004711B1">
            <w:pPr>
              <w:pStyle w:val="NoSpacing"/>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Pr>
                <w:rFonts w:ascii="Sherman Sans Book" w:hAnsi="Sherman Sans Book"/>
              </w:rPr>
              <w:t>47</w:t>
            </w:r>
            <w:r w:rsidRPr="005E4761">
              <w:rPr>
                <w:rFonts w:ascii="Sherman Sans Book" w:hAnsi="Sherman Sans Book"/>
              </w:rPr>
              <w:t>%</w:t>
            </w:r>
          </w:p>
        </w:tc>
      </w:tr>
      <w:tr w:rsidR="004711B1" w:rsidRPr="005E4761" w14:paraId="7CACE4B4" w14:textId="77777777" w:rsidTr="002E6DFF">
        <w:trPr>
          <w:trHeight w:val="320"/>
        </w:trPr>
        <w:tc>
          <w:tcPr>
            <w:cnfStyle w:val="001000000000" w:firstRow="0" w:lastRow="0" w:firstColumn="1" w:lastColumn="0" w:oddVBand="0" w:evenVBand="0" w:oddHBand="0" w:evenHBand="0" w:firstRowFirstColumn="0" w:firstRowLastColumn="0" w:lastRowFirstColumn="0" w:lastRowLastColumn="0"/>
            <w:tcW w:w="3677" w:type="dxa"/>
            <w:noWrap/>
            <w:hideMark/>
          </w:tcPr>
          <w:p w14:paraId="401267CF" w14:textId="77777777" w:rsidR="004711B1" w:rsidRPr="005E4761" w:rsidRDefault="004711B1" w:rsidP="005E4761">
            <w:pPr>
              <w:pStyle w:val="NoSpacing"/>
              <w:rPr>
                <w:rFonts w:ascii="Sherman Sans Book" w:hAnsi="Sherman Sans Book"/>
              </w:rPr>
            </w:pPr>
            <w:r w:rsidRPr="005E4761">
              <w:rPr>
                <w:rFonts w:ascii="Sherman Sans Book" w:hAnsi="Sherman Sans Book"/>
              </w:rPr>
              <w:t xml:space="preserve">Approved, waiting for funding </w:t>
            </w:r>
          </w:p>
        </w:tc>
        <w:tc>
          <w:tcPr>
            <w:tcW w:w="1877" w:type="dxa"/>
            <w:noWrap/>
            <w:hideMark/>
          </w:tcPr>
          <w:p w14:paraId="1D255282" w14:textId="6827BAA3" w:rsidR="004711B1" w:rsidRPr="005E4761" w:rsidRDefault="004711B1" w:rsidP="004711B1">
            <w:pPr>
              <w:pStyle w:val="NoSpacing"/>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rPr>
            </w:pPr>
            <w:r>
              <w:rPr>
                <w:rFonts w:ascii="Sherman Sans Book" w:hAnsi="Sherman Sans Book"/>
              </w:rPr>
              <w:t>1</w:t>
            </w:r>
            <w:r w:rsidRPr="005E4761">
              <w:rPr>
                <w:rFonts w:ascii="Sherman Sans Book" w:hAnsi="Sherman Sans Book"/>
              </w:rPr>
              <w:t>%</w:t>
            </w:r>
          </w:p>
        </w:tc>
        <w:tc>
          <w:tcPr>
            <w:tcW w:w="1244" w:type="dxa"/>
            <w:noWrap/>
          </w:tcPr>
          <w:p w14:paraId="5C4FCE5E" w14:textId="1BCC76A4" w:rsidR="004711B1" w:rsidRPr="005E4761" w:rsidRDefault="004711B1" w:rsidP="004711B1">
            <w:pPr>
              <w:pStyle w:val="NoSpacing"/>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rPr>
            </w:pPr>
            <w:r>
              <w:rPr>
                <w:rFonts w:ascii="Sherman Sans Book" w:hAnsi="Sherman Sans Book"/>
              </w:rPr>
              <w:t>4</w:t>
            </w:r>
            <w:r w:rsidRPr="005E4761">
              <w:rPr>
                <w:rFonts w:ascii="Sherman Sans Book" w:hAnsi="Sherman Sans Book"/>
              </w:rPr>
              <w:t>%</w:t>
            </w:r>
          </w:p>
        </w:tc>
      </w:tr>
      <w:tr w:rsidR="004711B1" w:rsidRPr="005E4761" w14:paraId="6D7233DE" w14:textId="77777777" w:rsidTr="002E6DF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77" w:type="dxa"/>
            <w:noWrap/>
            <w:hideMark/>
          </w:tcPr>
          <w:p w14:paraId="0FCED790" w14:textId="77777777" w:rsidR="004711B1" w:rsidRPr="005E4761" w:rsidRDefault="004711B1" w:rsidP="005E4761">
            <w:pPr>
              <w:pStyle w:val="NoSpacing"/>
              <w:rPr>
                <w:rFonts w:ascii="Sherman Sans Book" w:hAnsi="Sherman Sans Book"/>
              </w:rPr>
            </w:pPr>
            <w:r w:rsidRPr="005E4761">
              <w:rPr>
                <w:rFonts w:ascii="Sherman Sans Book" w:hAnsi="Sherman Sans Book"/>
              </w:rPr>
              <w:t xml:space="preserve">Applied, pending approval </w:t>
            </w:r>
          </w:p>
        </w:tc>
        <w:tc>
          <w:tcPr>
            <w:tcW w:w="1877" w:type="dxa"/>
            <w:noWrap/>
            <w:hideMark/>
          </w:tcPr>
          <w:p w14:paraId="0D3060B2" w14:textId="50126409" w:rsidR="004711B1" w:rsidRPr="005E4761" w:rsidRDefault="004711B1" w:rsidP="004711B1">
            <w:pPr>
              <w:pStyle w:val="NoSpacing"/>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Pr>
                <w:rFonts w:ascii="Sherman Sans Book" w:hAnsi="Sherman Sans Book"/>
              </w:rPr>
              <w:t>5</w:t>
            </w:r>
            <w:r w:rsidRPr="005E4761">
              <w:rPr>
                <w:rFonts w:ascii="Sherman Sans Book" w:hAnsi="Sherman Sans Book"/>
              </w:rPr>
              <w:t>%</w:t>
            </w:r>
          </w:p>
        </w:tc>
        <w:tc>
          <w:tcPr>
            <w:tcW w:w="1244" w:type="dxa"/>
            <w:noWrap/>
          </w:tcPr>
          <w:p w14:paraId="00C3AA8A" w14:textId="70D55982" w:rsidR="004711B1" w:rsidRPr="005E4761" w:rsidRDefault="004711B1" w:rsidP="004711B1">
            <w:pPr>
              <w:pStyle w:val="NoSpacing"/>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Pr>
                <w:rFonts w:ascii="Sherman Sans Book" w:hAnsi="Sherman Sans Book"/>
              </w:rPr>
              <w:t>5</w:t>
            </w:r>
            <w:r w:rsidRPr="005E4761">
              <w:rPr>
                <w:rFonts w:ascii="Sherman Sans Book" w:hAnsi="Sherman Sans Book"/>
              </w:rPr>
              <w:t>%</w:t>
            </w:r>
          </w:p>
        </w:tc>
      </w:tr>
      <w:tr w:rsidR="004711B1" w:rsidRPr="005E4761" w14:paraId="3018C28E" w14:textId="77777777" w:rsidTr="002E6DFF">
        <w:trPr>
          <w:trHeight w:val="320"/>
        </w:trPr>
        <w:tc>
          <w:tcPr>
            <w:cnfStyle w:val="001000000000" w:firstRow="0" w:lastRow="0" w:firstColumn="1" w:lastColumn="0" w:oddVBand="0" w:evenVBand="0" w:oddHBand="0" w:evenHBand="0" w:firstRowFirstColumn="0" w:firstRowLastColumn="0" w:lastRowFirstColumn="0" w:lastRowLastColumn="0"/>
            <w:tcW w:w="3677" w:type="dxa"/>
            <w:noWrap/>
            <w:hideMark/>
          </w:tcPr>
          <w:p w14:paraId="513CAD48" w14:textId="77777777" w:rsidR="004711B1" w:rsidRPr="005E4761" w:rsidRDefault="004711B1" w:rsidP="005E4761">
            <w:pPr>
              <w:pStyle w:val="NoSpacing"/>
              <w:rPr>
                <w:rFonts w:ascii="Sherman Sans Book" w:hAnsi="Sherman Sans Book"/>
              </w:rPr>
            </w:pPr>
            <w:r w:rsidRPr="005E4761">
              <w:rPr>
                <w:rFonts w:ascii="Sherman Sans Book" w:hAnsi="Sherman Sans Book"/>
              </w:rPr>
              <w:t>Eligible, have not applied yet</w:t>
            </w:r>
          </w:p>
        </w:tc>
        <w:tc>
          <w:tcPr>
            <w:tcW w:w="1877" w:type="dxa"/>
            <w:noWrap/>
            <w:hideMark/>
          </w:tcPr>
          <w:p w14:paraId="1FD07C40" w14:textId="4977FCE1" w:rsidR="004711B1" w:rsidRPr="005E4761" w:rsidRDefault="004711B1" w:rsidP="004711B1">
            <w:pPr>
              <w:pStyle w:val="NoSpacing"/>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rPr>
            </w:pPr>
            <w:r w:rsidRPr="005E4761">
              <w:rPr>
                <w:rFonts w:ascii="Sherman Sans Book" w:hAnsi="Sherman Sans Book"/>
              </w:rPr>
              <w:t>1</w:t>
            </w:r>
            <w:r>
              <w:rPr>
                <w:rFonts w:ascii="Sherman Sans Book" w:hAnsi="Sherman Sans Book"/>
              </w:rPr>
              <w:t>1</w:t>
            </w:r>
            <w:r w:rsidRPr="005E4761">
              <w:rPr>
                <w:rFonts w:ascii="Sherman Sans Book" w:hAnsi="Sherman Sans Book"/>
              </w:rPr>
              <w:t>%</w:t>
            </w:r>
          </w:p>
        </w:tc>
        <w:tc>
          <w:tcPr>
            <w:tcW w:w="1244" w:type="dxa"/>
            <w:noWrap/>
          </w:tcPr>
          <w:p w14:paraId="2B4FD12F" w14:textId="04C389E3" w:rsidR="004711B1" w:rsidRPr="005E4761" w:rsidRDefault="004711B1" w:rsidP="004711B1">
            <w:pPr>
              <w:pStyle w:val="NoSpacing"/>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rPr>
            </w:pPr>
            <w:r w:rsidRPr="005E4761">
              <w:rPr>
                <w:rFonts w:ascii="Sherman Sans Book" w:hAnsi="Sherman Sans Book"/>
              </w:rPr>
              <w:t>1</w:t>
            </w:r>
            <w:r>
              <w:rPr>
                <w:rFonts w:ascii="Sherman Sans Book" w:hAnsi="Sherman Sans Book"/>
              </w:rPr>
              <w:t>0</w:t>
            </w:r>
            <w:r w:rsidRPr="005E4761">
              <w:rPr>
                <w:rFonts w:ascii="Sherman Sans Book" w:hAnsi="Sherman Sans Book"/>
              </w:rPr>
              <w:t>%</w:t>
            </w:r>
          </w:p>
        </w:tc>
      </w:tr>
      <w:tr w:rsidR="004711B1" w:rsidRPr="005E4761" w14:paraId="3BA68ED2" w14:textId="77777777" w:rsidTr="002E6DF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77" w:type="dxa"/>
            <w:noWrap/>
            <w:hideMark/>
          </w:tcPr>
          <w:p w14:paraId="40EC8A31" w14:textId="77777777" w:rsidR="004711B1" w:rsidRPr="005E4761" w:rsidRDefault="004711B1" w:rsidP="005E4761">
            <w:pPr>
              <w:pStyle w:val="NoSpacing"/>
              <w:rPr>
                <w:rFonts w:ascii="Sherman Sans Book" w:hAnsi="Sherman Sans Book"/>
              </w:rPr>
            </w:pPr>
            <w:r w:rsidRPr="005E4761">
              <w:rPr>
                <w:rFonts w:ascii="Sherman Sans Book" w:hAnsi="Sherman Sans Book"/>
              </w:rPr>
              <w:t xml:space="preserve">Turned down </w:t>
            </w:r>
          </w:p>
        </w:tc>
        <w:tc>
          <w:tcPr>
            <w:tcW w:w="1877" w:type="dxa"/>
            <w:noWrap/>
            <w:hideMark/>
          </w:tcPr>
          <w:p w14:paraId="4D7E5404" w14:textId="39894C09" w:rsidR="004711B1" w:rsidRPr="005E4761" w:rsidRDefault="004711B1" w:rsidP="004711B1">
            <w:pPr>
              <w:pStyle w:val="NoSpacing"/>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Pr>
                <w:rFonts w:ascii="Sherman Sans Book" w:hAnsi="Sherman Sans Book"/>
              </w:rPr>
              <w:t>6</w:t>
            </w:r>
            <w:r w:rsidRPr="005E4761">
              <w:rPr>
                <w:rFonts w:ascii="Sherman Sans Book" w:hAnsi="Sherman Sans Book"/>
              </w:rPr>
              <w:t>%</w:t>
            </w:r>
          </w:p>
        </w:tc>
        <w:tc>
          <w:tcPr>
            <w:tcW w:w="1244" w:type="dxa"/>
            <w:noWrap/>
          </w:tcPr>
          <w:p w14:paraId="34805E18" w14:textId="1FD377B4" w:rsidR="004711B1" w:rsidRPr="005E4761" w:rsidRDefault="004711B1" w:rsidP="004711B1">
            <w:pPr>
              <w:pStyle w:val="NoSpacing"/>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Pr>
                <w:rFonts w:ascii="Sherman Sans Book" w:hAnsi="Sherman Sans Book"/>
              </w:rPr>
              <w:t>4</w:t>
            </w:r>
            <w:r w:rsidRPr="005E4761">
              <w:rPr>
                <w:rFonts w:ascii="Sherman Sans Book" w:hAnsi="Sherman Sans Book"/>
              </w:rPr>
              <w:t>%</w:t>
            </w:r>
          </w:p>
        </w:tc>
      </w:tr>
    </w:tbl>
    <w:p w14:paraId="1F4D3994" w14:textId="0CA8A238" w:rsidR="00723F15" w:rsidRDefault="00723F15" w:rsidP="001D3522">
      <w:pPr>
        <w:pStyle w:val="NoSpacing"/>
        <w:rPr>
          <w:rFonts w:ascii="Sherman Sans Book" w:hAnsi="Sherman Sans Book"/>
        </w:rPr>
      </w:pPr>
    </w:p>
    <w:p w14:paraId="43A91237" w14:textId="77777777" w:rsidR="005479FD" w:rsidRDefault="005479FD" w:rsidP="001D3522">
      <w:pPr>
        <w:pStyle w:val="NoSpacing"/>
        <w:rPr>
          <w:rFonts w:ascii="Sherman Sans Book" w:hAnsi="Sherman Sans Book"/>
        </w:rPr>
      </w:pPr>
    </w:p>
    <w:p w14:paraId="4653C6DA" w14:textId="1B61B181" w:rsidR="00723F15" w:rsidRPr="005E4761" w:rsidRDefault="00723F15" w:rsidP="001D3522">
      <w:pPr>
        <w:pStyle w:val="NoSpacing"/>
        <w:rPr>
          <w:rFonts w:ascii="Sherman Sans Book" w:hAnsi="Sherman Sans Book"/>
        </w:rPr>
      </w:pPr>
      <w:r w:rsidRPr="005E4761">
        <w:rPr>
          <w:rFonts w:ascii="Sherman Sans Book" w:hAnsi="Sherman Sans Book"/>
        </w:rPr>
        <w:t>CARES ACT’S ECONOMIC INJURY DISASTER LOAN (EIDL):</w:t>
      </w:r>
    </w:p>
    <w:tbl>
      <w:tblPr>
        <w:tblStyle w:val="PlainTable3"/>
        <w:tblW w:w="6798" w:type="dxa"/>
        <w:tblLayout w:type="fixed"/>
        <w:tblLook w:val="04A0" w:firstRow="1" w:lastRow="0" w:firstColumn="1" w:lastColumn="0" w:noHBand="0" w:noVBand="1"/>
      </w:tblPr>
      <w:tblGrid>
        <w:gridCol w:w="3677"/>
        <w:gridCol w:w="1877"/>
        <w:gridCol w:w="1244"/>
      </w:tblGrid>
      <w:tr w:rsidR="004711B1" w:rsidRPr="005E4761" w14:paraId="53313DCD" w14:textId="77777777" w:rsidTr="002E6DFF">
        <w:trPr>
          <w:cnfStyle w:val="100000000000" w:firstRow="1" w:lastRow="0" w:firstColumn="0" w:lastColumn="0" w:oddVBand="0" w:evenVBand="0" w:oddHBand="0" w:evenHBand="0" w:firstRowFirstColumn="0" w:firstRowLastColumn="0" w:lastRowFirstColumn="0" w:lastRowLastColumn="0"/>
          <w:trHeight w:val="640"/>
        </w:trPr>
        <w:tc>
          <w:tcPr>
            <w:cnfStyle w:val="001000000100" w:firstRow="0" w:lastRow="0" w:firstColumn="1" w:lastColumn="0" w:oddVBand="0" w:evenVBand="0" w:oddHBand="0" w:evenHBand="0" w:firstRowFirstColumn="1" w:firstRowLastColumn="0" w:lastRowFirstColumn="0" w:lastRowLastColumn="0"/>
            <w:tcW w:w="3677" w:type="dxa"/>
            <w:noWrap/>
            <w:hideMark/>
          </w:tcPr>
          <w:p w14:paraId="7DE8CDA9" w14:textId="77777777" w:rsidR="004711B1" w:rsidRPr="005E4761" w:rsidRDefault="004711B1" w:rsidP="00F80D6B">
            <w:pPr>
              <w:pStyle w:val="NoSpacing"/>
              <w:rPr>
                <w:rFonts w:ascii="Sherman Sans Book" w:hAnsi="Sherman Sans Book"/>
              </w:rPr>
            </w:pPr>
          </w:p>
        </w:tc>
        <w:tc>
          <w:tcPr>
            <w:tcW w:w="1877" w:type="dxa"/>
          </w:tcPr>
          <w:p w14:paraId="6726B6B7" w14:textId="77777777" w:rsidR="004711B1" w:rsidRPr="004711B1" w:rsidRDefault="004711B1" w:rsidP="00F80D6B">
            <w:pPr>
              <w:pStyle w:val="NoSpacing"/>
              <w:jc w:val="center"/>
              <w:cnfStyle w:val="100000000000" w:firstRow="1" w:lastRow="0" w:firstColumn="0" w:lastColumn="0" w:oddVBand="0" w:evenVBand="0" w:oddHBand="0" w:evenHBand="0" w:firstRowFirstColumn="0" w:firstRowLastColumn="0" w:lastRowFirstColumn="0" w:lastRowLastColumn="0"/>
              <w:rPr>
                <w:rFonts w:ascii="Sherman Sans Book" w:hAnsi="Sherman Sans Book"/>
                <w:b/>
                <w:bCs w:val="0"/>
              </w:rPr>
            </w:pPr>
            <w:r w:rsidRPr="004711B1">
              <w:rPr>
                <w:rFonts w:ascii="Sherman Sans Book" w:hAnsi="Sherman Sans Book"/>
                <w:b/>
              </w:rPr>
              <w:t>Female</w:t>
            </w:r>
          </w:p>
        </w:tc>
        <w:tc>
          <w:tcPr>
            <w:tcW w:w="1244" w:type="dxa"/>
          </w:tcPr>
          <w:p w14:paraId="533C8117" w14:textId="77777777" w:rsidR="004711B1" w:rsidRPr="004711B1" w:rsidRDefault="004711B1" w:rsidP="00F80D6B">
            <w:pPr>
              <w:pStyle w:val="NoSpacing"/>
              <w:jc w:val="center"/>
              <w:cnfStyle w:val="100000000000" w:firstRow="1" w:lastRow="0" w:firstColumn="0" w:lastColumn="0" w:oddVBand="0" w:evenVBand="0" w:oddHBand="0" w:evenHBand="0" w:firstRowFirstColumn="0" w:firstRowLastColumn="0" w:lastRowFirstColumn="0" w:lastRowLastColumn="0"/>
              <w:rPr>
                <w:rFonts w:ascii="Sherman Sans Book" w:hAnsi="Sherman Sans Book"/>
                <w:b/>
                <w:bCs w:val="0"/>
              </w:rPr>
            </w:pPr>
            <w:r w:rsidRPr="004711B1">
              <w:rPr>
                <w:rFonts w:ascii="Sherman Sans Book" w:hAnsi="Sherman Sans Book"/>
                <w:b/>
              </w:rPr>
              <w:t>Male</w:t>
            </w:r>
          </w:p>
        </w:tc>
      </w:tr>
      <w:tr w:rsidR="004711B1" w:rsidRPr="005E4761" w14:paraId="611168FE" w14:textId="77777777" w:rsidTr="002E6DF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77" w:type="dxa"/>
            <w:noWrap/>
            <w:hideMark/>
          </w:tcPr>
          <w:p w14:paraId="231CB146" w14:textId="77777777" w:rsidR="004711B1" w:rsidRPr="005E4761" w:rsidRDefault="004711B1" w:rsidP="00F80D6B">
            <w:pPr>
              <w:pStyle w:val="NoSpacing"/>
              <w:rPr>
                <w:rFonts w:ascii="Sherman Sans Book" w:hAnsi="Sherman Sans Book"/>
              </w:rPr>
            </w:pPr>
            <w:r w:rsidRPr="005E4761">
              <w:rPr>
                <w:rFonts w:ascii="Sherman Sans Book" w:hAnsi="Sherman Sans Book"/>
              </w:rPr>
              <w:t>Were approved and received funding</w:t>
            </w:r>
          </w:p>
        </w:tc>
        <w:tc>
          <w:tcPr>
            <w:tcW w:w="1877" w:type="dxa"/>
            <w:noWrap/>
            <w:hideMark/>
          </w:tcPr>
          <w:p w14:paraId="1EC98F11" w14:textId="16BDC178" w:rsidR="004711B1" w:rsidRPr="005E4761" w:rsidRDefault="004711B1" w:rsidP="00F80D6B">
            <w:pPr>
              <w:pStyle w:val="NoSpacing"/>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Pr>
                <w:rFonts w:ascii="Sherman Sans Book" w:hAnsi="Sherman Sans Book"/>
              </w:rPr>
              <w:t>21</w:t>
            </w:r>
            <w:r w:rsidRPr="005E4761">
              <w:rPr>
                <w:rFonts w:ascii="Sherman Sans Book" w:hAnsi="Sherman Sans Book"/>
              </w:rPr>
              <w:t>%</w:t>
            </w:r>
          </w:p>
        </w:tc>
        <w:tc>
          <w:tcPr>
            <w:tcW w:w="1244" w:type="dxa"/>
            <w:noWrap/>
          </w:tcPr>
          <w:p w14:paraId="35824157" w14:textId="742541DA" w:rsidR="004711B1" w:rsidRPr="005E4761" w:rsidRDefault="004711B1" w:rsidP="00F80D6B">
            <w:pPr>
              <w:pStyle w:val="NoSpacing"/>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Pr>
                <w:rFonts w:ascii="Sherman Sans Book" w:hAnsi="Sherman Sans Book"/>
              </w:rPr>
              <w:t>21</w:t>
            </w:r>
            <w:r w:rsidRPr="005E4761">
              <w:rPr>
                <w:rFonts w:ascii="Sherman Sans Book" w:hAnsi="Sherman Sans Book"/>
              </w:rPr>
              <w:t>%</w:t>
            </w:r>
          </w:p>
        </w:tc>
      </w:tr>
      <w:tr w:rsidR="004711B1" w:rsidRPr="005E4761" w14:paraId="46E4B746" w14:textId="77777777" w:rsidTr="002E6DFF">
        <w:trPr>
          <w:trHeight w:val="320"/>
        </w:trPr>
        <w:tc>
          <w:tcPr>
            <w:cnfStyle w:val="001000000000" w:firstRow="0" w:lastRow="0" w:firstColumn="1" w:lastColumn="0" w:oddVBand="0" w:evenVBand="0" w:oddHBand="0" w:evenHBand="0" w:firstRowFirstColumn="0" w:firstRowLastColumn="0" w:lastRowFirstColumn="0" w:lastRowLastColumn="0"/>
            <w:tcW w:w="3677" w:type="dxa"/>
            <w:noWrap/>
            <w:hideMark/>
          </w:tcPr>
          <w:p w14:paraId="73F5AF90" w14:textId="77777777" w:rsidR="004711B1" w:rsidRPr="005E4761" w:rsidRDefault="004711B1" w:rsidP="00F80D6B">
            <w:pPr>
              <w:pStyle w:val="NoSpacing"/>
              <w:rPr>
                <w:rFonts w:ascii="Sherman Sans Book" w:hAnsi="Sherman Sans Book"/>
              </w:rPr>
            </w:pPr>
            <w:r w:rsidRPr="005E4761">
              <w:rPr>
                <w:rFonts w:ascii="Sherman Sans Book" w:hAnsi="Sherman Sans Book"/>
              </w:rPr>
              <w:t xml:space="preserve">Approved, waiting for funding </w:t>
            </w:r>
          </w:p>
        </w:tc>
        <w:tc>
          <w:tcPr>
            <w:tcW w:w="1877" w:type="dxa"/>
            <w:noWrap/>
            <w:hideMark/>
          </w:tcPr>
          <w:p w14:paraId="335D189B" w14:textId="7191D6F9" w:rsidR="004711B1" w:rsidRPr="005E4761" w:rsidRDefault="004711B1" w:rsidP="00F80D6B">
            <w:pPr>
              <w:pStyle w:val="NoSpacing"/>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rPr>
            </w:pPr>
            <w:r>
              <w:rPr>
                <w:rFonts w:ascii="Sherman Sans Book" w:hAnsi="Sherman Sans Book"/>
              </w:rPr>
              <w:t>5</w:t>
            </w:r>
            <w:r w:rsidRPr="005E4761">
              <w:rPr>
                <w:rFonts w:ascii="Sherman Sans Book" w:hAnsi="Sherman Sans Book"/>
              </w:rPr>
              <w:t>%</w:t>
            </w:r>
          </w:p>
        </w:tc>
        <w:tc>
          <w:tcPr>
            <w:tcW w:w="1244" w:type="dxa"/>
            <w:noWrap/>
          </w:tcPr>
          <w:p w14:paraId="1585BE5D" w14:textId="7461E000" w:rsidR="004711B1" w:rsidRPr="005E4761" w:rsidRDefault="004711B1" w:rsidP="00F80D6B">
            <w:pPr>
              <w:pStyle w:val="NoSpacing"/>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rPr>
            </w:pPr>
            <w:r>
              <w:rPr>
                <w:rFonts w:ascii="Sherman Sans Book" w:hAnsi="Sherman Sans Book"/>
              </w:rPr>
              <w:t>7</w:t>
            </w:r>
            <w:r w:rsidRPr="005E4761">
              <w:rPr>
                <w:rFonts w:ascii="Sherman Sans Book" w:hAnsi="Sherman Sans Book"/>
              </w:rPr>
              <w:t>%</w:t>
            </w:r>
          </w:p>
        </w:tc>
      </w:tr>
      <w:tr w:rsidR="004711B1" w:rsidRPr="005E4761" w14:paraId="6A79C579" w14:textId="77777777" w:rsidTr="002E6DF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77" w:type="dxa"/>
            <w:noWrap/>
            <w:hideMark/>
          </w:tcPr>
          <w:p w14:paraId="4F57C8D4" w14:textId="77777777" w:rsidR="004711B1" w:rsidRPr="005E4761" w:rsidRDefault="004711B1" w:rsidP="00F80D6B">
            <w:pPr>
              <w:pStyle w:val="NoSpacing"/>
              <w:rPr>
                <w:rFonts w:ascii="Sherman Sans Book" w:hAnsi="Sherman Sans Book"/>
              </w:rPr>
            </w:pPr>
            <w:r w:rsidRPr="005E4761">
              <w:rPr>
                <w:rFonts w:ascii="Sherman Sans Book" w:hAnsi="Sherman Sans Book"/>
              </w:rPr>
              <w:t xml:space="preserve">Applied, pending approval </w:t>
            </w:r>
          </w:p>
        </w:tc>
        <w:tc>
          <w:tcPr>
            <w:tcW w:w="1877" w:type="dxa"/>
            <w:noWrap/>
            <w:hideMark/>
          </w:tcPr>
          <w:p w14:paraId="75C04308" w14:textId="77777777" w:rsidR="004711B1" w:rsidRPr="005E4761" w:rsidRDefault="004711B1" w:rsidP="00F80D6B">
            <w:pPr>
              <w:pStyle w:val="NoSpacing"/>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Pr>
                <w:rFonts w:ascii="Sherman Sans Book" w:hAnsi="Sherman Sans Book"/>
              </w:rPr>
              <w:t>5</w:t>
            </w:r>
            <w:r w:rsidRPr="005E4761">
              <w:rPr>
                <w:rFonts w:ascii="Sherman Sans Book" w:hAnsi="Sherman Sans Book"/>
              </w:rPr>
              <w:t>%</w:t>
            </w:r>
          </w:p>
        </w:tc>
        <w:tc>
          <w:tcPr>
            <w:tcW w:w="1244" w:type="dxa"/>
            <w:noWrap/>
          </w:tcPr>
          <w:p w14:paraId="6BD877D3" w14:textId="1C26E043" w:rsidR="004711B1" w:rsidRPr="005E4761" w:rsidRDefault="004711B1" w:rsidP="00F80D6B">
            <w:pPr>
              <w:pStyle w:val="NoSpacing"/>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Pr>
                <w:rFonts w:ascii="Sherman Sans Book" w:hAnsi="Sherman Sans Book"/>
              </w:rPr>
              <w:t>7</w:t>
            </w:r>
            <w:r w:rsidRPr="005E4761">
              <w:rPr>
                <w:rFonts w:ascii="Sherman Sans Book" w:hAnsi="Sherman Sans Book"/>
              </w:rPr>
              <w:t>%</w:t>
            </w:r>
          </w:p>
        </w:tc>
      </w:tr>
      <w:tr w:rsidR="004711B1" w:rsidRPr="005E4761" w14:paraId="3DBDC354" w14:textId="77777777" w:rsidTr="002E6DFF">
        <w:trPr>
          <w:trHeight w:val="320"/>
        </w:trPr>
        <w:tc>
          <w:tcPr>
            <w:cnfStyle w:val="001000000000" w:firstRow="0" w:lastRow="0" w:firstColumn="1" w:lastColumn="0" w:oddVBand="0" w:evenVBand="0" w:oddHBand="0" w:evenHBand="0" w:firstRowFirstColumn="0" w:firstRowLastColumn="0" w:lastRowFirstColumn="0" w:lastRowLastColumn="0"/>
            <w:tcW w:w="3677" w:type="dxa"/>
            <w:noWrap/>
            <w:hideMark/>
          </w:tcPr>
          <w:p w14:paraId="5C999B7B" w14:textId="77777777" w:rsidR="004711B1" w:rsidRPr="005E4761" w:rsidRDefault="004711B1" w:rsidP="00F80D6B">
            <w:pPr>
              <w:pStyle w:val="NoSpacing"/>
              <w:rPr>
                <w:rFonts w:ascii="Sherman Sans Book" w:hAnsi="Sherman Sans Book"/>
              </w:rPr>
            </w:pPr>
            <w:r w:rsidRPr="005E4761">
              <w:rPr>
                <w:rFonts w:ascii="Sherman Sans Book" w:hAnsi="Sherman Sans Book"/>
              </w:rPr>
              <w:t>Eligible, have not applied yet</w:t>
            </w:r>
          </w:p>
        </w:tc>
        <w:tc>
          <w:tcPr>
            <w:tcW w:w="1877" w:type="dxa"/>
            <w:noWrap/>
            <w:hideMark/>
          </w:tcPr>
          <w:p w14:paraId="0BEEA670" w14:textId="405A0CFC" w:rsidR="004711B1" w:rsidRPr="005E4761" w:rsidRDefault="004711B1" w:rsidP="00F80D6B">
            <w:pPr>
              <w:pStyle w:val="NoSpacing"/>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rPr>
            </w:pPr>
            <w:r>
              <w:rPr>
                <w:rFonts w:ascii="Sherman Sans Book" w:hAnsi="Sherman Sans Book"/>
              </w:rPr>
              <w:t>7</w:t>
            </w:r>
            <w:r w:rsidRPr="005E4761">
              <w:rPr>
                <w:rFonts w:ascii="Sherman Sans Book" w:hAnsi="Sherman Sans Book"/>
              </w:rPr>
              <w:t>%</w:t>
            </w:r>
          </w:p>
        </w:tc>
        <w:tc>
          <w:tcPr>
            <w:tcW w:w="1244" w:type="dxa"/>
            <w:noWrap/>
          </w:tcPr>
          <w:p w14:paraId="5D73C79D" w14:textId="77252812" w:rsidR="004711B1" w:rsidRPr="005E4761" w:rsidRDefault="004711B1" w:rsidP="00F80D6B">
            <w:pPr>
              <w:pStyle w:val="NoSpacing"/>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rPr>
            </w:pPr>
            <w:r w:rsidRPr="005E4761">
              <w:rPr>
                <w:rFonts w:ascii="Sherman Sans Book" w:hAnsi="Sherman Sans Book"/>
              </w:rPr>
              <w:t>1</w:t>
            </w:r>
            <w:r>
              <w:rPr>
                <w:rFonts w:ascii="Sherman Sans Book" w:hAnsi="Sherman Sans Book"/>
              </w:rPr>
              <w:t>1</w:t>
            </w:r>
            <w:r w:rsidRPr="005E4761">
              <w:rPr>
                <w:rFonts w:ascii="Sherman Sans Book" w:hAnsi="Sherman Sans Book"/>
              </w:rPr>
              <w:t>%</w:t>
            </w:r>
          </w:p>
        </w:tc>
      </w:tr>
      <w:tr w:rsidR="004711B1" w:rsidRPr="005E4761" w14:paraId="5EFC1311" w14:textId="77777777" w:rsidTr="002E6DF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77" w:type="dxa"/>
            <w:noWrap/>
            <w:hideMark/>
          </w:tcPr>
          <w:p w14:paraId="33FB3992" w14:textId="77777777" w:rsidR="004711B1" w:rsidRPr="005E4761" w:rsidRDefault="004711B1" w:rsidP="00F80D6B">
            <w:pPr>
              <w:pStyle w:val="NoSpacing"/>
              <w:rPr>
                <w:rFonts w:ascii="Sherman Sans Book" w:hAnsi="Sherman Sans Book"/>
              </w:rPr>
            </w:pPr>
            <w:r w:rsidRPr="005E4761">
              <w:rPr>
                <w:rFonts w:ascii="Sherman Sans Book" w:hAnsi="Sherman Sans Book"/>
              </w:rPr>
              <w:t xml:space="preserve">Turned down </w:t>
            </w:r>
          </w:p>
        </w:tc>
        <w:tc>
          <w:tcPr>
            <w:tcW w:w="1877" w:type="dxa"/>
            <w:noWrap/>
            <w:hideMark/>
          </w:tcPr>
          <w:p w14:paraId="47DC5787" w14:textId="167642C7" w:rsidR="004711B1" w:rsidRPr="005E4761" w:rsidRDefault="004711B1" w:rsidP="00F80D6B">
            <w:pPr>
              <w:pStyle w:val="NoSpacing"/>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Pr>
                <w:rFonts w:ascii="Sherman Sans Book" w:hAnsi="Sherman Sans Book"/>
              </w:rPr>
              <w:t>8</w:t>
            </w:r>
            <w:r w:rsidRPr="005E4761">
              <w:rPr>
                <w:rFonts w:ascii="Sherman Sans Book" w:hAnsi="Sherman Sans Book"/>
              </w:rPr>
              <w:t>%</w:t>
            </w:r>
          </w:p>
        </w:tc>
        <w:tc>
          <w:tcPr>
            <w:tcW w:w="1244" w:type="dxa"/>
            <w:noWrap/>
          </w:tcPr>
          <w:p w14:paraId="6B16A670" w14:textId="77777777" w:rsidR="004711B1" w:rsidRPr="005E4761" w:rsidRDefault="004711B1" w:rsidP="00F80D6B">
            <w:pPr>
              <w:pStyle w:val="NoSpacing"/>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Pr>
                <w:rFonts w:ascii="Sherman Sans Book" w:hAnsi="Sherman Sans Book"/>
              </w:rPr>
              <w:t>4</w:t>
            </w:r>
            <w:r w:rsidRPr="005E4761">
              <w:rPr>
                <w:rFonts w:ascii="Sherman Sans Book" w:hAnsi="Sherman Sans Book"/>
              </w:rPr>
              <w:t>%</w:t>
            </w:r>
          </w:p>
        </w:tc>
      </w:tr>
    </w:tbl>
    <w:p w14:paraId="52983354" w14:textId="6B6FBED4" w:rsidR="003E026D" w:rsidRDefault="003E026D" w:rsidP="00723F15">
      <w:pPr>
        <w:pStyle w:val="NoSpacing"/>
        <w:rPr>
          <w:rFonts w:ascii="Sherman Sans Book" w:hAnsi="Sherman Sans Book"/>
        </w:rPr>
      </w:pPr>
    </w:p>
    <w:p w14:paraId="6AA0088B" w14:textId="3B453976" w:rsidR="003E026D" w:rsidRDefault="003E026D" w:rsidP="00723F15">
      <w:pPr>
        <w:pStyle w:val="NoSpacing"/>
        <w:rPr>
          <w:rFonts w:ascii="Sherman Sans Book" w:hAnsi="Sherman Sans Book"/>
        </w:rPr>
      </w:pPr>
      <w:r w:rsidRPr="005E4761">
        <w:rPr>
          <w:rFonts w:ascii="Sherman Sans Book" w:hAnsi="Sherman Sans Book"/>
        </w:rPr>
        <w:t>SUPPORT</w:t>
      </w:r>
      <w:r w:rsidR="00DC01D0" w:rsidRPr="005E4761">
        <w:rPr>
          <w:rFonts w:ascii="Sherman Sans Book" w:hAnsi="Sherman Sans Book"/>
        </w:rPr>
        <w:t xml:space="preserve"> DURING THE PANDEMIC </w:t>
      </w:r>
    </w:p>
    <w:p w14:paraId="69BA4798" w14:textId="77777777" w:rsidR="005479FD" w:rsidRPr="005E4761" w:rsidRDefault="005479FD" w:rsidP="00723F15">
      <w:pPr>
        <w:pStyle w:val="NoSpacing"/>
        <w:rPr>
          <w:rFonts w:ascii="Sherman Sans Book" w:hAnsi="Sherman Sans Book"/>
        </w:rPr>
      </w:pPr>
    </w:p>
    <w:tbl>
      <w:tblPr>
        <w:tblStyle w:val="PlainTable3"/>
        <w:tblW w:w="9990" w:type="dxa"/>
        <w:tblLayout w:type="fixed"/>
        <w:tblLook w:val="04A0" w:firstRow="1" w:lastRow="0" w:firstColumn="1" w:lastColumn="0" w:noHBand="0" w:noVBand="1"/>
      </w:tblPr>
      <w:tblGrid>
        <w:gridCol w:w="8680"/>
        <w:gridCol w:w="1310"/>
      </w:tblGrid>
      <w:tr w:rsidR="005479FD" w:rsidRPr="005E4761" w14:paraId="1DC6314A" w14:textId="77777777" w:rsidTr="00F00C91">
        <w:trPr>
          <w:cnfStyle w:val="100000000000" w:firstRow="1" w:lastRow="0" w:firstColumn="0" w:lastColumn="0" w:oddVBand="0" w:evenVBand="0" w:oddHBand="0" w:evenHBand="0" w:firstRowFirstColumn="0" w:firstRowLastColumn="0" w:lastRowFirstColumn="0" w:lastRowLastColumn="0"/>
          <w:trHeight w:val="207"/>
        </w:trPr>
        <w:tc>
          <w:tcPr>
            <w:cnfStyle w:val="001000000100" w:firstRow="0" w:lastRow="0" w:firstColumn="1" w:lastColumn="0" w:oddVBand="0" w:evenVBand="0" w:oddHBand="0" w:evenHBand="0" w:firstRowFirstColumn="1" w:firstRowLastColumn="0" w:lastRowFirstColumn="0" w:lastRowLastColumn="0"/>
            <w:tcW w:w="8680" w:type="dxa"/>
            <w:hideMark/>
          </w:tcPr>
          <w:p w14:paraId="02CB17D6" w14:textId="6C8A01BF" w:rsidR="005479FD" w:rsidRPr="005E4761" w:rsidRDefault="005479FD" w:rsidP="005479FD">
            <w:pPr>
              <w:pStyle w:val="NoSpacing"/>
              <w:rPr>
                <w:rFonts w:ascii="Sherman Sans Book" w:hAnsi="Sherman Sans Book"/>
              </w:rPr>
            </w:pPr>
            <w:r w:rsidRPr="005E4761">
              <w:rPr>
                <w:rFonts w:ascii="Sherman Sans Book" w:hAnsi="Sherman Sans Book"/>
              </w:rPr>
              <w:t>Believe that their business has NOT been supported by the state government during the pandemic</w:t>
            </w:r>
          </w:p>
        </w:tc>
        <w:tc>
          <w:tcPr>
            <w:tcW w:w="1310" w:type="dxa"/>
            <w:noWrap/>
            <w:hideMark/>
          </w:tcPr>
          <w:p w14:paraId="445E0D1C" w14:textId="7F22538D" w:rsidR="005479FD" w:rsidRPr="005E4761" w:rsidRDefault="005479FD" w:rsidP="005479FD">
            <w:pPr>
              <w:pStyle w:val="NoSpacing"/>
              <w:cnfStyle w:val="100000000000" w:firstRow="1" w:lastRow="0" w:firstColumn="0" w:lastColumn="0" w:oddVBand="0" w:evenVBand="0" w:oddHBand="0" w:evenHBand="0" w:firstRowFirstColumn="0" w:firstRowLastColumn="0" w:lastRowFirstColumn="0" w:lastRowLastColumn="0"/>
              <w:rPr>
                <w:rFonts w:ascii="Sherman Sans Book" w:hAnsi="Sherman Sans Book"/>
              </w:rPr>
            </w:pPr>
            <w:r>
              <w:rPr>
                <w:rFonts w:ascii="Sherman Sans Book" w:hAnsi="Sherman Sans Book"/>
              </w:rPr>
              <w:t>6</w:t>
            </w:r>
            <w:r w:rsidRPr="005E4761">
              <w:rPr>
                <w:rFonts w:ascii="Sherman Sans Book" w:hAnsi="Sherman Sans Book"/>
              </w:rPr>
              <w:t>6%</w:t>
            </w:r>
          </w:p>
        </w:tc>
      </w:tr>
      <w:tr w:rsidR="005479FD" w:rsidRPr="005E4761" w14:paraId="293DD09E" w14:textId="77777777" w:rsidTr="00F00C91">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8680" w:type="dxa"/>
            <w:hideMark/>
          </w:tcPr>
          <w:p w14:paraId="575D99C1" w14:textId="29725D08" w:rsidR="005479FD" w:rsidRPr="005E4761" w:rsidRDefault="005479FD" w:rsidP="005479FD">
            <w:pPr>
              <w:pStyle w:val="NoSpacing"/>
              <w:rPr>
                <w:rFonts w:ascii="Sherman Sans Book" w:hAnsi="Sherman Sans Book"/>
              </w:rPr>
            </w:pPr>
            <w:r w:rsidRPr="005E4761">
              <w:rPr>
                <w:rFonts w:ascii="Sherman Sans Book" w:hAnsi="Sherman Sans Book"/>
              </w:rPr>
              <w:t>Believe that their business has NOT been supported by the local government during the pandemic</w:t>
            </w:r>
          </w:p>
        </w:tc>
        <w:tc>
          <w:tcPr>
            <w:tcW w:w="1310" w:type="dxa"/>
            <w:noWrap/>
            <w:hideMark/>
          </w:tcPr>
          <w:p w14:paraId="3CE071F5" w14:textId="5E1039A1" w:rsidR="005479FD" w:rsidRPr="005E4761" w:rsidRDefault="005479FD" w:rsidP="005479FD">
            <w:pPr>
              <w:pStyle w:val="NoSpacing"/>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Pr>
                <w:rFonts w:ascii="Sherman Sans Book" w:hAnsi="Sherman Sans Book"/>
              </w:rPr>
              <w:t>6</w:t>
            </w:r>
            <w:r w:rsidRPr="005E4761">
              <w:rPr>
                <w:rFonts w:ascii="Sherman Sans Book" w:hAnsi="Sherman Sans Book"/>
              </w:rPr>
              <w:t>4%</w:t>
            </w:r>
          </w:p>
        </w:tc>
      </w:tr>
      <w:tr w:rsidR="005479FD" w:rsidRPr="005E4761" w14:paraId="661D6BCF" w14:textId="77777777" w:rsidTr="00F00C91">
        <w:trPr>
          <w:trHeight w:val="243"/>
        </w:trPr>
        <w:tc>
          <w:tcPr>
            <w:cnfStyle w:val="001000000000" w:firstRow="0" w:lastRow="0" w:firstColumn="1" w:lastColumn="0" w:oddVBand="0" w:evenVBand="0" w:oddHBand="0" w:evenHBand="0" w:firstRowFirstColumn="0" w:firstRowLastColumn="0" w:lastRowFirstColumn="0" w:lastRowLastColumn="0"/>
            <w:tcW w:w="8680" w:type="dxa"/>
            <w:hideMark/>
          </w:tcPr>
          <w:p w14:paraId="4379022F" w14:textId="281EE7E1" w:rsidR="005479FD" w:rsidRPr="005E4761" w:rsidRDefault="005479FD" w:rsidP="005479FD">
            <w:pPr>
              <w:pStyle w:val="NoSpacing"/>
              <w:rPr>
                <w:rFonts w:ascii="Sherman Sans Book" w:hAnsi="Sherman Sans Book"/>
              </w:rPr>
            </w:pPr>
            <w:r w:rsidRPr="005E4761">
              <w:rPr>
                <w:rFonts w:ascii="Sherman Sans Book" w:hAnsi="Sherman Sans Book"/>
              </w:rPr>
              <w:t>Believe that their business has NOT been supported by the federal government during the pandemic</w:t>
            </w:r>
          </w:p>
        </w:tc>
        <w:tc>
          <w:tcPr>
            <w:tcW w:w="1310" w:type="dxa"/>
            <w:noWrap/>
            <w:hideMark/>
          </w:tcPr>
          <w:p w14:paraId="1455952D" w14:textId="0CC13E31" w:rsidR="005479FD" w:rsidRPr="005E4761" w:rsidRDefault="005479FD" w:rsidP="005479FD">
            <w:pPr>
              <w:pStyle w:val="NoSpacing"/>
              <w:cnfStyle w:val="000000000000" w:firstRow="0" w:lastRow="0" w:firstColumn="0" w:lastColumn="0" w:oddVBand="0" w:evenVBand="0" w:oddHBand="0" w:evenHBand="0" w:firstRowFirstColumn="0" w:firstRowLastColumn="0" w:lastRowFirstColumn="0" w:lastRowLastColumn="0"/>
              <w:rPr>
                <w:rFonts w:ascii="Sherman Sans Book" w:hAnsi="Sherman Sans Book"/>
              </w:rPr>
            </w:pPr>
            <w:r w:rsidRPr="005E4761">
              <w:rPr>
                <w:rFonts w:ascii="Sherman Sans Book" w:hAnsi="Sherman Sans Book"/>
              </w:rPr>
              <w:t>5</w:t>
            </w:r>
            <w:r>
              <w:rPr>
                <w:rFonts w:ascii="Sherman Sans Book" w:hAnsi="Sherman Sans Book"/>
              </w:rPr>
              <w:t>1</w:t>
            </w:r>
            <w:r w:rsidRPr="005E4761">
              <w:rPr>
                <w:rFonts w:ascii="Sherman Sans Book" w:hAnsi="Sherman Sans Book"/>
              </w:rPr>
              <w:t>%</w:t>
            </w:r>
          </w:p>
        </w:tc>
      </w:tr>
      <w:tr w:rsidR="005479FD" w:rsidRPr="005E4761" w14:paraId="2C2673DF" w14:textId="77777777" w:rsidTr="00F00C9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680" w:type="dxa"/>
            <w:hideMark/>
          </w:tcPr>
          <w:p w14:paraId="11BDD3C5" w14:textId="4355A61E" w:rsidR="005479FD" w:rsidRPr="005E4761" w:rsidRDefault="005479FD" w:rsidP="005479FD">
            <w:pPr>
              <w:pStyle w:val="NoSpacing"/>
              <w:rPr>
                <w:rFonts w:ascii="Sherman Sans Book" w:hAnsi="Sherman Sans Book"/>
              </w:rPr>
            </w:pPr>
            <w:r w:rsidRPr="005E4761">
              <w:rPr>
                <w:rFonts w:ascii="Sherman Sans Book" w:hAnsi="Sherman Sans Book"/>
              </w:rPr>
              <w:t>Believe that their business has NOT been supported by the local community</w:t>
            </w:r>
          </w:p>
        </w:tc>
        <w:tc>
          <w:tcPr>
            <w:tcW w:w="1310" w:type="dxa"/>
            <w:noWrap/>
            <w:hideMark/>
          </w:tcPr>
          <w:p w14:paraId="3A71F1CD" w14:textId="76CF3847" w:rsidR="005479FD" w:rsidRPr="005E4761" w:rsidRDefault="005479FD" w:rsidP="005479FD">
            <w:pPr>
              <w:pStyle w:val="NoSpacing"/>
              <w:cnfStyle w:val="000000100000" w:firstRow="0" w:lastRow="0" w:firstColumn="0" w:lastColumn="0" w:oddVBand="0" w:evenVBand="0" w:oddHBand="1" w:evenHBand="0" w:firstRowFirstColumn="0" w:firstRowLastColumn="0" w:lastRowFirstColumn="0" w:lastRowLastColumn="0"/>
              <w:rPr>
                <w:rFonts w:ascii="Sherman Sans Book" w:hAnsi="Sherman Sans Book"/>
              </w:rPr>
            </w:pPr>
            <w:r w:rsidRPr="005E4761">
              <w:rPr>
                <w:rFonts w:ascii="Sherman Sans Book" w:hAnsi="Sherman Sans Book"/>
              </w:rPr>
              <w:t>49%</w:t>
            </w:r>
          </w:p>
        </w:tc>
      </w:tr>
    </w:tbl>
    <w:p w14:paraId="52B8A39E" w14:textId="1069BEC4" w:rsidR="005479FD" w:rsidRDefault="005479FD" w:rsidP="004932A9">
      <w:pPr>
        <w:pStyle w:val="NoSpacing"/>
        <w:rPr>
          <w:rFonts w:ascii="Sherman Sans Book" w:hAnsi="Sherman Sans Book"/>
        </w:rPr>
      </w:pPr>
    </w:p>
    <w:p w14:paraId="5A7F05E5" w14:textId="481E4D33" w:rsidR="00F540D4" w:rsidRPr="009D7367" w:rsidRDefault="00F540D4" w:rsidP="004932A9">
      <w:pPr>
        <w:pStyle w:val="NoSpacing"/>
        <w:rPr>
          <w:rFonts w:ascii="Sherman Sans Book" w:hAnsi="Sherman Sans Book"/>
          <w:b/>
          <w:bCs/>
        </w:rPr>
      </w:pPr>
      <w:r w:rsidRPr="009D7367">
        <w:rPr>
          <w:rFonts w:ascii="Sherman Sans Book" w:hAnsi="Sherman Sans Book"/>
          <w:b/>
          <w:bCs/>
        </w:rPr>
        <w:t xml:space="preserve">What does entrepreneurship success look like to you? </w:t>
      </w:r>
    </w:p>
    <w:p w14:paraId="6062C4A1" w14:textId="77777777" w:rsidR="000D798C" w:rsidRPr="005E4761" w:rsidRDefault="000D798C" w:rsidP="004932A9">
      <w:pPr>
        <w:pStyle w:val="NoSpacing"/>
        <w:rPr>
          <w:rFonts w:ascii="Sherman Sans Book" w:hAnsi="Sherman Sans Book"/>
        </w:rPr>
      </w:pPr>
    </w:p>
    <w:p w14:paraId="312E0854" w14:textId="25332BC5" w:rsidR="004131EC" w:rsidRDefault="004131EC" w:rsidP="000D798C">
      <w:pPr>
        <w:pStyle w:val="NoSpacing"/>
        <w:rPr>
          <w:rFonts w:ascii="Sherman Sans Book" w:hAnsi="Sherman Sans Book"/>
        </w:rPr>
      </w:pPr>
      <w:r>
        <w:rPr>
          <w:rFonts w:ascii="Sherman Sans Book" w:hAnsi="Sherman Sans Book"/>
        </w:rPr>
        <w:lastRenderedPageBreak/>
        <w:t>“</w:t>
      </w:r>
      <w:r w:rsidRPr="004131EC">
        <w:rPr>
          <w:rFonts w:ascii="Sherman Sans Book" w:hAnsi="Sherman Sans Book"/>
        </w:rPr>
        <w:t>For me, entrepreneurial success looks like improved lifestyle for myself and others: contributing to the improvement of public policies to the gain of my community, and helping my community grow and prosper, all while achieving financial freedom for myself and my family</w:t>
      </w:r>
      <w:r>
        <w:rPr>
          <w:rFonts w:ascii="Sherman Sans Book" w:hAnsi="Sherman Sans Book"/>
        </w:rPr>
        <w:t>.”</w:t>
      </w:r>
    </w:p>
    <w:p w14:paraId="3AA8AC7E" w14:textId="7387421B" w:rsidR="004131EC" w:rsidRPr="005E4761" w:rsidRDefault="004131EC" w:rsidP="004131EC">
      <w:pPr>
        <w:pStyle w:val="NoSpacing"/>
        <w:rPr>
          <w:rFonts w:ascii="Sherman Sans Book" w:hAnsi="Sherman Sans Book"/>
        </w:rPr>
      </w:pPr>
      <w:r w:rsidRPr="005E4761">
        <w:rPr>
          <w:rFonts w:ascii="Sherman Sans Book" w:hAnsi="Sherman Sans Book"/>
        </w:rPr>
        <w:t xml:space="preserve">- </w:t>
      </w:r>
      <w:r>
        <w:rPr>
          <w:rFonts w:ascii="Sherman Sans Book" w:hAnsi="Sherman Sans Book"/>
        </w:rPr>
        <w:t>Navy</w:t>
      </w:r>
      <w:r w:rsidRPr="005E4761">
        <w:rPr>
          <w:rFonts w:ascii="Sherman Sans Book" w:hAnsi="Sherman Sans Book"/>
        </w:rPr>
        <w:t xml:space="preserve"> </w:t>
      </w:r>
      <w:r>
        <w:rPr>
          <w:rFonts w:ascii="Sherman Sans Book" w:hAnsi="Sherman Sans Book"/>
        </w:rPr>
        <w:t>Female</w:t>
      </w:r>
      <w:r w:rsidRPr="005E4761">
        <w:rPr>
          <w:rFonts w:ascii="Sherman Sans Book" w:hAnsi="Sherman Sans Book"/>
        </w:rPr>
        <w:t xml:space="preserve"> Veteran Entrepreneur</w:t>
      </w:r>
      <w:r>
        <w:rPr>
          <w:rFonts w:ascii="Sherman Sans Book" w:hAnsi="Sherman Sans Book"/>
        </w:rPr>
        <w:t>,</w:t>
      </w:r>
      <w:r w:rsidRPr="005E4761">
        <w:rPr>
          <w:rFonts w:ascii="Sherman Sans Book" w:hAnsi="Sherman Sans Book"/>
        </w:rPr>
        <w:t xml:space="preserve"> </w:t>
      </w:r>
      <w:r>
        <w:rPr>
          <w:rFonts w:ascii="Sherman Sans Book" w:hAnsi="Sherman Sans Book"/>
        </w:rPr>
        <w:t>Business Owner, and CEO</w:t>
      </w:r>
      <w:r w:rsidRPr="005E4761">
        <w:rPr>
          <w:rFonts w:ascii="Sherman Sans Book" w:hAnsi="Sherman Sans Book"/>
        </w:rPr>
        <w:t xml:space="preserve"> </w:t>
      </w:r>
    </w:p>
    <w:p w14:paraId="73EE2746" w14:textId="2524F7EF" w:rsidR="004131EC" w:rsidRDefault="004131EC" w:rsidP="004131EC">
      <w:pPr>
        <w:pStyle w:val="NoSpacing"/>
        <w:rPr>
          <w:rFonts w:ascii="Sherman Sans Book" w:hAnsi="Sherman Sans Book"/>
        </w:rPr>
      </w:pPr>
      <w:r w:rsidRPr="004131EC">
        <w:rPr>
          <w:rFonts w:ascii="Sherman Sans Book" w:hAnsi="Sherman Sans Book"/>
        </w:rPr>
        <w:t xml:space="preserve">Professional, </w:t>
      </w:r>
      <w:r>
        <w:rPr>
          <w:rFonts w:ascii="Sherman Sans Book" w:hAnsi="Sherman Sans Book"/>
        </w:rPr>
        <w:t>S</w:t>
      </w:r>
      <w:r w:rsidRPr="004131EC">
        <w:rPr>
          <w:rFonts w:ascii="Sherman Sans Book" w:hAnsi="Sherman Sans Book"/>
        </w:rPr>
        <w:t xml:space="preserve">cientific, and </w:t>
      </w:r>
      <w:r>
        <w:rPr>
          <w:rFonts w:ascii="Sherman Sans Book" w:hAnsi="Sherman Sans Book"/>
        </w:rPr>
        <w:t>T</w:t>
      </w:r>
      <w:r w:rsidRPr="004131EC">
        <w:rPr>
          <w:rFonts w:ascii="Sherman Sans Book" w:hAnsi="Sherman Sans Book"/>
        </w:rPr>
        <w:t xml:space="preserve">echnical </w:t>
      </w:r>
      <w:r>
        <w:rPr>
          <w:rFonts w:ascii="Sherman Sans Book" w:hAnsi="Sherman Sans Book"/>
        </w:rPr>
        <w:t>S</w:t>
      </w:r>
      <w:r w:rsidRPr="004131EC">
        <w:rPr>
          <w:rFonts w:ascii="Sherman Sans Book" w:hAnsi="Sherman Sans Book"/>
        </w:rPr>
        <w:t>ervices</w:t>
      </w:r>
      <w:r w:rsidRPr="005E4761">
        <w:rPr>
          <w:rFonts w:ascii="Sherman Sans Book" w:hAnsi="Sherman Sans Book"/>
        </w:rPr>
        <w:t xml:space="preserve"> Industry </w:t>
      </w:r>
    </w:p>
    <w:p w14:paraId="4678411B" w14:textId="77777777" w:rsidR="004131EC" w:rsidRDefault="004131EC" w:rsidP="000D798C">
      <w:pPr>
        <w:pStyle w:val="NoSpacing"/>
        <w:rPr>
          <w:rFonts w:ascii="Sherman Sans Book" w:hAnsi="Sherman Sans Book"/>
        </w:rPr>
      </w:pPr>
    </w:p>
    <w:p w14:paraId="10862B43" w14:textId="77777777" w:rsidR="004131EC" w:rsidRDefault="004131EC" w:rsidP="000D798C">
      <w:pPr>
        <w:pStyle w:val="NoSpacing"/>
        <w:rPr>
          <w:rFonts w:ascii="Sherman Sans Book" w:hAnsi="Sherman Sans Book"/>
        </w:rPr>
      </w:pPr>
    </w:p>
    <w:p w14:paraId="335FAC5B" w14:textId="0E66959C" w:rsidR="000D798C" w:rsidRPr="005E4761" w:rsidRDefault="000D798C" w:rsidP="000D798C">
      <w:pPr>
        <w:pStyle w:val="NoSpacing"/>
        <w:rPr>
          <w:rFonts w:ascii="Sherman Sans Book" w:hAnsi="Sherman Sans Book"/>
        </w:rPr>
      </w:pPr>
      <w:r w:rsidRPr="005E4761">
        <w:rPr>
          <w:rFonts w:ascii="Sherman Sans Book" w:hAnsi="Sherman Sans Book"/>
        </w:rPr>
        <w:t>“</w:t>
      </w:r>
      <w:r w:rsidR="004131EC" w:rsidRPr="004131EC">
        <w:rPr>
          <w:rFonts w:ascii="Sherman Sans Book" w:hAnsi="Sherman Sans Book"/>
        </w:rPr>
        <w:t>Being able to make a difference in 1-100 or more people’s lives is success for me</w:t>
      </w:r>
      <w:r w:rsidRPr="005E4761">
        <w:rPr>
          <w:rFonts w:ascii="Sherman Sans Book" w:hAnsi="Sherman Sans Book"/>
        </w:rPr>
        <w:t>.”</w:t>
      </w:r>
    </w:p>
    <w:p w14:paraId="244906CA" w14:textId="35E34251" w:rsidR="000D798C" w:rsidRPr="005E4761" w:rsidRDefault="000D798C" w:rsidP="005E4761">
      <w:pPr>
        <w:pStyle w:val="NoSpacing"/>
        <w:rPr>
          <w:rFonts w:ascii="Sherman Sans Book" w:hAnsi="Sherman Sans Book"/>
        </w:rPr>
      </w:pPr>
      <w:r w:rsidRPr="005E4761">
        <w:rPr>
          <w:rFonts w:ascii="Sherman Sans Book" w:hAnsi="Sherman Sans Book"/>
        </w:rPr>
        <w:t xml:space="preserve">- Army </w:t>
      </w:r>
      <w:r w:rsidR="004131EC">
        <w:rPr>
          <w:rFonts w:ascii="Sherman Sans Book" w:hAnsi="Sherman Sans Book"/>
        </w:rPr>
        <w:t>Female</w:t>
      </w:r>
      <w:r w:rsidR="00DC01D0" w:rsidRPr="005E4761">
        <w:rPr>
          <w:rFonts w:ascii="Sherman Sans Book" w:hAnsi="Sherman Sans Book"/>
        </w:rPr>
        <w:t xml:space="preserve"> </w:t>
      </w:r>
      <w:r w:rsidRPr="005E4761">
        <w:rPr>
          <w:rFonts w:ascii="Sherman Sans Book" w:hAnsi="Sherman Sans Book"/>
        </w:rPr>
        <w:t>Veteran</w:t>
      </w:r>
      <w:r w:rsidR="00DC01D0" w:rsidRPr="005E4761">
        <w:rPr>
          <w:rFonts w:ascii="Sherman Sans Book" w:hAnsi="Sherman Sans Book"/>
        </w:rPr>
        <w:t xml:space="preserve"> </w:t>
      </w:r>
      <w:r w:rsidRPr="005E4761">
        <w:rPr>
          <w:rFonts w:ascii="Sherman Sans Book" w:hAnsi="Sherman Sans Book"/>
        </w:rPr>
        <w:t xml:space="preserve">Entrepreneur &amp; </w:t>
      </w:r>
      <w:r w:rsidR="004131EC">
        <w:rPr>
          <w:rFonts w:ascii="Sherman Sans Book" w:hAnsi="Sherman Sans Book"/>
        </w:rPr>
        <w:t xml:space="preserve">Business Owner </w:t>
      </w:r>
      <w:r w:rsidRPr="005E4761">
        <w:rPr>
          <w:rFonts w:ascii="Sherman Sans Book" w:hAnsi="Sherman Sans Book"/>
        </w:rPr>
        <w:t xml:space="preserve"> </w:t>
      </w:r>
    </w:p>
    <w:p w14:paraId="1DB71377" w14:textId="616867AD" w:rsidR="000D798C" w:rsidRDefault="004131EC" w:rsidP="005E4761">
      <w:pPr>
        <w:pStyle w:val="NoSpacing"/>
        <w:rPr>
          <w:rFonts w:ascii="Sherman Sans Book" w:hAnsi="Sherman Sans Book"/>
        </w:rPr>
      </w:pPr>
      <w:r w:rsidRPr="004131EC">
        <w:rPr>
          <w:rFonts w:ascii="Sherman Sans Book" w:hAnsi="Sherman Sans Book"/>
        </w:rPr>
        <w:t xml:space="preserve">Arts, </w:t>
      </w:r>
      <w:r>
        <w:rPr>
          <w:rFonts w:ascii="Sherman Sans Book" w:hAnsi="Sherman Sans Book"/>
        </w:rPr>
        <w:t>E</w:t>
      </w:r>
      <w:r w:rsidRPr="004131EC">
        <w:rPr>
          <w:rFonts w:ascii="Sherman Sans Book" w:hAnsi="Sherman Sans Book"/>
        </w:rPr>
        <w:t xml:space="preserve">ntertainment, and </w:t>
      </w:r>
      <w:r>
        <w:rPr>
          <w:rFonts w:ascii="Sherman Sans Book" w:hAnsi="Sherman Sans Book"/>
        </w:rPr>
        <w:t>R</w:t>
      </w:r>
      <w:r w:rsidRPr="004131EC">
        <w:rPr>
          <w:rFonts w:ascii="Sherman Sans Book" w:hAnsi="Sherman Sans Book"/>
        </w:rPr>
        <w:t>ecreation</w:t>
      </w:r>
      <w:r w:rsidR="000D798C" w:rsidRPr="005E4761">
        <w:rPr>
          <w:rFonts w:ascii="Sherman Sans Book" w:hAnsi="Sherman Sans Book"/>
        </w:rPr>
        <w:t xml:space="preserve"> Industry </w:t>
      </w:r>
    </w:p>
    <w:p w14:paraId="27D02721" w14:textId="77777777" w:rsidR="002E6DFF" w:rsidRDefault="002E6DFF" w:rsidP="005E4761">
      <w:pPr>
        <w:pStyle w:val="NoSpacing"/>
        <w:rPr>
          <w:rFonts w:ascii="Sherman Sans Book" w:hAnsi="Sherman Sans Book"/>
        </w:rPr>
      </w:pPr>
    </w:p>
    <w:p w14:paraId="2AB2FAFB" w14:textId="2FECBB09" w:rsidR="005E4761" w:rsidRDefault="005E4761" w:rsidP="005E4761">
      <w:pPr>
        <w:pStyle w:val="NoSpacing"/>
        <w:rPr>
          <w:rFonts w:ascii="Sherman Sans Book" w:hAnsi="Sherman Sans Book"/>
        </w:rPr>
      </w:pPr>
      <w:r>
        <w:rPr>
          <w:rFonts w:ascii="Sherman Sans Book" w:hAnsi="Sherman Sans Book"/>
        </w:rPr>
        <w:t>ABOUT IVMF</w:t>
      </w:r>
    </w:p>
    <w:p w14:paraId="3072F3D3" w14:textId="23A96AB9" w:rsidR="005E4761" w:rsidRDefault="005E4761" w:rsidP="005E4761">
      <w:pPr>
        <w:pStyle w:val="NoSpacing"/>
        <w:jc w:val="both"/>
        <w:rPr>
          <w:rFonts w:ascii="Sherman Sans Book" w:hAnsi="Sherman Sans Book"/>
        </w:rPr>
      </w:pPr>
      <w:r w:rsidRPr="005E4761">
        <w:rPr>
          <w:rFonts w:ascii="Sherman Sans Book" w:hAnsi="Sherman Sans Book"/>
        </w:rPr>
        <w:t>Syracuse University’s</w:t>
      </w:r>
      <w:r>
        <w:rPr>
          <w:rFonts w:ascii="Sherman Sans Book" w:hAnsi="Sherman Sans Book"/>
        </w:rPr>
        <w:t xml:space="preserve"> </w:t>
      </w:r>
      <w:r w:rsidRPr="005E4761">
        <w:rPr>
          <w:rFonts w:ascii="Sherman Sans Book" w:hAnsi="Sherman Sans Book"/>
        </w:rPr>
        <w:t xml:space="preserve">Institute </w:t>
      </w:r>
      <w:r>
        <w:rPr>
          <w:rFonts w:ascii="Sherman Sans Book" w:hAnsi="Sherman Sans Book"/>
        </w:rPr>
        <w:t>f</w:t>
      </w:r>
      <w:r w:rsidRPr="005E4761">
        <w:rPr>
          <w:rFonts w:ascii="Sherman Sans Book" w:hAnsi="Sherman Sans Book"/>
        </w:rPr>
        <w:t>or Veterans</w:t>
      </w:r>
      <w:r>
        <w:rPr>
          <w:rFonts w:ascii="Sherman Sans Book" w:hAnsi="Sherman Sans Book"/>
        </w:rPr>
        <w:t xml:space="preserve"> </w:t>
      </w:r>
      <w:r w:rsidRPr="005E4761">
        <w:rPr>
          <w:rFonts w:ascii="Sherman Sans Book" w:hAnsi="Sherman Sans Book"/>
        </w:rPr>
        <w:t>And Military Families</w:t>
      </w:r>
      <w:r>
        <w:rPr>
          <w:rFonts w:ascii="Sherman Sans Book" w:hAnsi="Sherman Sans Book"/>
        </w:rPr>
        <w:t xml:space="preserve"> </w:t>
      </w:r>
      <w:r w:rsidRPr="005E4761">
        <w:rPr>
          <w:rFonts w:ascii="Sherman Sans Book" w:hAnsi="Sherman Sans Book"/>
        </w:rPr>
        <w:t>(IVMF) is the first national institute</w:t>
      </w:r>
      <w:r>
        <w:rPr>
          <w:rFonts w:ascii="Sherman Sans Book" w:hAnsi="Sherman Sans Book"/>
        </w:rPr>
        <w:t xml:space="preserve"> </w:t>
      </w:r>
      <w:r w:rsidRPr="005E4761">
        <w:rPr>
          <w:rFonts w:ascii="Sherman Sans Book" w:hAnsi="Sherman Sans Book"/>
        </w:rPr>
        <w:t>in higher education singularly focused on</w:t>
      </w:r>
      <w:r>
        <w:rPr>
          <w:rFonts w:ascii="Sherman Sans Book" w:hAnsi="Sherman Sans Book"/>
        </w:rPr>
        <w:t xml:space="preserve"> </w:t>
      </w:r>
      <w:r w:rsidRPr="005E4761">
        <w:rPr>
          <w:rFonts w:ascii="Sherman Sans Book" w:hAnsi="Sherman Sans Book"/>
        </w:rPr>
        <w:t>advancing the lives of the nation’s military,</w:t>
      </w:r>
      <w:r>
        <w:rPr>
          <w:rFonts w:ascii="Sherman Sans Book" w:hAnsi="Sherman Sans Book"/>
        </w:rPr>
        <w:t xml:space="preserve"> </w:t>
      </w:r>
      <w:r w:rsidRPr="005E4761">
        <w:rPr>
          <w:rFonts w:ascii="Sherman Sans Book" w:hAnsi="Sherman Sans Book"/>
        </w:rPr>
        <w:t>veterans and their families. Through its</w:t>
      </w:r>
      <w:r>
        <w:rPr>
          <w:rFonts w:ascii="Sherman Sans Book" w:hAnsi="Sherman Sans Book"/>
        </w:rPr>
        <w:t xml:space="preserve"> </w:t>
      </w:r>
      <w:r w:rsidRPr="005E4761">
        <w:rPr>
          <w:rFonts w:ascii="Sherman Sans Book" w:hAnsi="Sherman Sans Book"/>
        </w:rPr>
        <w:t>professional staff and experts, the IVMF</w:t>
      </w:r>
      <w:r>
        <w:rPr>
          <w:rFonts w:ascii="Sherman Sans Book" w:hAnsi="Sherman Sans Book"/>
        </w:rPr>
        <w:t xml:space="preserve"> </w:t>
      </w:r>
      <w:r w:rsidRPr="005E4761">
        <w:rPr>
          <w:rFonts w:ascii="Sherman Sans Book" w:hAnsi="Sherman Sans Book"/>
        </w:rPr>
        <w:t>delivers leading programs in career and</w:t>
      </w:r>
      <w:r>
        <w:rPr>
          <w:rFonts w:ascii="Sherman Sans Book" w:hAnsi="Sherman Sans Book"/>
        </w:rPr>
        <w:t xml:space="preserve">  </w:t>
      </w:r>
      <w:r w:rsidRPr="005E4761">
        <w:rPr>
          <w:rFonts w:ascii="Sherman Sans Book" w:hAnsi="Sherman Sans Book"/>
        </w:rPr>
        <w:t>entrepreneurship education and training, while</w:t>
      </w:r>
      <w:r>
        <w:rPr>
          <w:rFonts w:ascii="Sherman Sans Book" w:hAnsi="Sherman Sans Book"/>
        </w:rPr>
        <w:t xml:space="preserve"> </w:t>
      </w:r>
      <w:r w:rsidRPr="005E4761">
        <w:rPr>
          <w:rFonts w:ascii="Sherman Sans Book" w:hAnsi="Sherman Sans Book"/>
        </w:rPr>
        <w:t>also conducting actionable research,</w:t>
      </w:r>
      <w:r>
        <w:rPr>
          <w:rFonts w:ascii="Sherman Sans Book" w:hAnsi="Sherman Sans Book"/>
        </w:rPr>
        <w:t xml:space="preserve">  </w:t>
      </w:r>
      <w:r w:rsidRPr="005E4761">
        <w:rPr>
          <w:rFonts w:ascii="Sherman Sans Book" w:hAnsi="Sherman Sans Book"/>
        </w:rPr>
        <w:t>policy</w:t>
      </w:r>
      <w:r>
        <w:rPr>
          <w:rFonts w:ascii="Sherman Sans Book" w:hAnsi="Sherman Sans Book"/>
        </w:rPr>
        <w:t xml:space="preserve"> </w:t>
      </w:r>
      <w:r w:rsidRPr="005E4761">
        <w:rPr>
          <w:rFonts w:ascii="Sherman Sans Book" w:hAnsi="Sherman Sans Book"/>
        </w:rPr>
        <w:t>analysis, and program evaluations. The IVMF</w:t>
      </w:r>
      <w:r>
        <w:rPr>
          <w:rFonts w:ascii="Sherman Sans Book" w:hAnsi="Sherman Sans Book"/>
        </w:rPr>
        <w:t xml:space="preserve"> </w:t>
      </w:r>
      <w:r w:rsidRPr="005E4761">
        <w:rPr>
          <w:rFonts w:ascii="Sherman Sans Book" w:hAnsi="Sherman Sans Book"/>
        </w:rPr>
        <w:t>also supports veterans and their families, once</w:t>
      </w:r>
      <w:r>
        <w:rPr>
          <w:rFonts w:ascii="Sherman Sans Book" w:hAnsi="Sherman Sans Book"/>
        </w:rPr>
        <w:t xml:space="preserve"> </w:t>
      </w:r>
      <w:r w:rsidRPr="005E4761">
        <w:rPr>
          <w:rFonts w:ascii="Sherman Sans Book" w:hAnsi="Sherman Sans Book"/>
        </w:rPr>
        <w:t>they transition back into civilian life, as they</w:t>
      </w:r>
      <w:r>
        <w:rPr>
          <w:rFonts w:ascii="Sherman Sans Book" w:hAnsi="Sherman Sans Book"/>
        </w:rPr>
        <w:t xml:space="preserve"> </w:t>
      </w:r>
      <w:r w:rsidRPr="005E4761">
        <w:rPr>
          <w:rFonts w:ascii="Sherman Sans Book" w:hAnsi="Sherman Sans Book"/>
        </w:rPr>
        <w:t>navigate the maze of social services in their</w:t>
      </w:r>
      <w:r>
        <w:rPr>
          <w:rFonts w:ascii="Sherman Sans Book" w:hAnsi="Sherman Sans Book"/>
        </w:rPr>
        <w:t xml:space="preserve"> </w:t>
      </w:r>
      <w:r w:rsidRPr="005E4761">
        <w:rPr>
          <w:rFonts w:ascii="Sherman Sans Book" w:hAnsi="Sherman Sans Book"/>
        </w:rPr>
        <w:t>communities, enhancing access to this care</w:t>
      </w:r>
      <w:r>
        <w:rPr>
          <w:rFonts w:ascii="Sherman Sans Book" w:hAnsi="Sherman Sans Book"/>
        </w:rPr>
        <w:t xml:space="preserve"> </w:t>
      </w:r>
      <w:r w:rsidRPr="005E4761">
        <w:rPr>
          <w:rFonts w:ascii="Sherman Sans Book" w:hAnsi="Sherman Sans Book"/>
        </w:rPr>
        <w:t>working side-by-side with local providers</w:t>
      </w:r>
      <w:r>
        <w:rPr>
          <w:rFonts w:ascii="Sherman Sans Book" w:hAnsi="Sherman Sans Book"/>
        </w:rPr>
        <w:t xml:space="preserve"> </w:t>
      </w:r>
      <w:r w:rsidRPr="005E4761">
        <w:rPr>
          <w:rFonts w:ascii="Sherman Sans Book" w:hAnsi="Sherman Sans Book"/>
        </w:rPr>
        <w:t>across the country. The Institute is committed</w:t>
      </w:r>
      <w:r>
        <w:rPr>
          <w:rFonts w:ascii="Sherman Sans Book" w:hAnsi="Sherman Sans Book"/>
        </w:rPr>
        <w:t xml:space="preserve"> </w:t>
      </w:r>
      <w:r w:rsidRPr="005E4761">
        <w:rPr>
          <w:rFonts w:ascii="Sherman Sans Book" w:hAnsi="Sherman Sans Book"/>
        </w:rPr>
        <w:t>to advancing the postservice lives of those</w:t>
      </w:r>
      <w:r>
        <w:rPr>
          <w:rFonts w:ascii="Sherman Sans Book" w:hAnsi="Sherman Sans Book"/>
        </w:rPr>
        <w:t xml:space="preserve"> </w:t>
      </w:r>
      <w:r w:rsidRPr="005E4761">
        <w:rPr>
          <w:rFonts w:ascii="Sherman Sans Book" w:hAnsi="Sherman Sans Book"/>
        </w:rPr>
        <w:t>who have served in America’s armed forces</w:t>
      </w:r>
      <w:r>
        <w:rPr>
          <w:rFonts w:ascii="Sherman Sans Book" w:hAnsi="Sherman Sans Book"/>
        </w:rPr>
        <w:t xml:space="preserve"> </w:t>
      </w:r>
      <w:r w:rsidRPr="005E4761">
        <w:rPr>
          <w:rFonts w:ascii="Sherman Sans Book" w:hAnsi="Sherman Sans Book"/>
        </w:rPr>
        <w:t>and their families. For more information, visit</w:t>
      </w:r>
      <w:r>
        <w:rPr>
          <w:rFonts w:ascii="Sherman Sans Book" w:hAnsi="Sherman Sans Book"/>
        </w:rPr>
        <w:t xml:space="preserve"> </w:t>
      </w:r>
      <w:r w:rsidRPr="005E4761">
        <w:rPr>
          <w:rFonts w:ascii="Sherman Sans Book" w:hAnsi="Sherman Sans Book"/>
        </w:rPr>
        <w:t>ivmf.syracuse.edu.</w:t>
      </w:r>
    </w:p>
    <w:p w14:paraId="1CA954FB" w14:textId="272DE735" w:rsidR="005E4761" w:rsidRDefault="005E4761" w:rsidP="005E4761">
      <w:pPr>
        <w:pStyle w:val="NoSpacing"/>
        <w:jc w:val="both"/>
        <w:rPr>
          <w:rFonts w:ascii="Sherman Sans Book" w:hAnsi="Sherman Sans Book"/>
        </w:rPr>
      </w:pPr>
    </w:p>
    <w:p w14:paraId="270B990F" w14:textId="3D5457BC" w:rsidR="005E4761" w:rsidRDefault="005E4761" w:rsidP="005E4761">
      <w:pPr>
        <w:pStyle w:val="NoSpacing"/>
        <w:jc w:val="both"/>
        <w:rPr>
          <w:rFonts w:ascii="Sherman Sans Book" w:hAnsi="Sherman Sans Book"/>
        </w:rPr>
      </w:pPr>
      <w:r>
        <w:rPr>
          <w:rFonts w:ascii="Sherman Sans Book" w:hAnsi="Sherman Sans Book"/>
        </w:rPr>
        <w:t xml:space="preserve">In Collaboration with Whitman School of Management </w:t>
      </w:r>
    </w:p>
    <w:p w14:paraId="0C8750D1" w14:textId="56F58368" w:rsidR="005E4761" w:rsidRPr="005E4761" w:rsidRDefault="005E4761" w:rsidP="005E4761">
      <w:pPr>
        <w:pStyle w:val="NoSpacing"/>
        <w:jc w:val="both"/>
        <w:rPr>
          <w:rFonts w:ascii="Sherman Sans Book" w:hAnsi="Sherman Sans Book"/>
        </w:rPr>
      </w:pPr>
      <w:r w:rsidRPr="005E4761">
        <w:rPr>
          <w:rFonts w:ascii="Sherman Sans Book" w:hAnsi="Sherman Sans Book"/>
        </w:rPr>
        <w:t>The Martin J. Whitman School of Management at Syracuse University inspires students for a world of accelerating change. Offering B.S., MBA, M.S. and Ph.D. programs, all accredited by the Association to Advance Collegiate Schools of Business (AACSB), the Whitman School’s faculty includes internationally known scholars and researchers, as well as successful entrepreneurs and business leaders. Whitman continues to be ranked among the nation’s top business schools by U.S. News &amp; World Report and Bloomberg Businessweek. To learn more about the Whitman School of Management, visit</w:t>
      </w:r>
      <w:r w:rsidRPr="005E4761">
        <w:rPr>
          <w:rFonts w:ascii="Calibri" w:hAnsi="Calibri" w:cs="Calibri"/>
        </w:rPr>
        <w:t> </w:t>
      </w:r>
      <w:r w:rsidRPr="005E4761">
        <w:rPr>
          <w:rFonts w:ascii="Sherman Sans Book" w:hAnsi="Sherman Sans Book"/>
        </w:rPr>
        <w:t>Whitman.syr.edu.</w:t>
      </w:r>
    </w:p>
    <w:p w14:paraId="3E341002" w14:textId="410E5456" w:rsidR="005E4761" w:rsidRDefault="005E4761" w:rsidP="005E4761">
      <w:pPr>
        <w:autoSpaceDE w:val="0"/>
        <w:autoSpaceDN w:val="0"/>
        <w:adjustRightInd w:val="0"/>
        <w:spacing w:after="0" w:line="240" w:lineRule="auto"/>
        <w:rPr>
          <w:rFonts w:ascii="Segoe UI" w:hAnsi="Segoe UI" w:cs="Segoe UI"/>
          <w:color w:val="000000"/>
          <w:sz w:val="15"/>
          <w:szCs w:val="15"/>
        </w:rPr>
      </w:pPr>
    </w:p>
    <w:p w14:paraId="5DC64AF8" w14:textId="266F2815" w:rsidR="00C71744" w:rsidRPr="00C71744" w:rsidRDefault="00C71744" w:rsidP="00C71744">
      <w:pPr>
        <w:autoSpaceDE w:val="0"/>
        <w:autoSpaceDN w:val="0"/>
        <w:adjustRightInd w:val="0"/>
        <w:spacing w:after="0" w:line="240" w:lineRule="auto"/>
        <w:rPr>
          <w:rFonts w:ascii="Sherman Sans Book" w:hAnsi="Sherman Sans Book" w:cs="Segoe UI"/>
          <w:color w:val="000000"/>
        </w:rPr>
      </w:pPr>
      <w:r w:rsidRPr="00C71744">
        <w:rPr>
          <w:rFonts w:ascii="Sherman Sans Book" w:hAnsi="Sherman Sans Book" w:cs="Segoe UI"/>
          <w:color w:val="000000"/>
        </w:rPr>
        <w:t>The Center of Excellence (CoE) for Veteran</w:t>
      </w:r>
      <w:r>
        <w:rPr>
          <w:rFonts w:ascii="Sherman Sans Book" w:hAnsi="Sherman Sans Book" w:cs="Segoe UI"/>
          <w:color w:val="000000"/>
        </w:rPr>
        <w:t xml:space="preserve"> </w:t>
      </w:r>
      <w:r w:rsidRPr="00C71744">
        <w:rPr>
          <w:rFonts w:ascii="Sherman Sans Book" w:hAnsi="Sherman Sans Book" w:cs="Segoe UI"/>
          <w:color w:val="000000"/>
        </w:rPr>
        <w:t>Entrepreneurship, powered by Fiserv, is the</w:t>
      </w:r>
      <w:r>
        <w:rPr>
          <w:rFonts w:ascii="Sherman Sans Book" w:hAnsi="Sherman Sans Book" w:cs="Segoe UI"/>
          <w:color w:val="000000"/>
        </w:rPr>
        <w:t xml:space="preserve"> </w:t>
      </w:r>
      <w:r w:rsidRPr="00C71744">
        <w:rPr>
          <w:rFonts w:ascii="Sherman Sans Book" w:hAnsi="Sherman Sans Book" w:cs="Segoe UI"/>
          <w:color w:val="000000"/>
        </w:rPr>
        <w:t>nation’s premier center of research,</w:t>
      </w:r>
      <w:r>
        <w:rPr>
          <w:rFonts w:ascii="Sherman Sans Book" w:hAnsi="Sherman Sans Book" w:cs="Segoe UI"/>
          <w:color w:val="000000"/>
        </w:rPr>
        <w:t xml:space="preserve"> </w:t>
      </w:r>
      <w:r w:rsidRPr="00C71744">
        <w:rPr>
          <w:rFonts w:ascii="Sherman Sans Book" w:hAnsi="Sherman Sans Book" w:cs="Segoe UI"/>
          <w:color w:val="000000"/>
        </w:rPr>
        <w:t>trusted</w:t>
      </w:r>
      <w:r>
        <w:rPr>
          <w:rFonts w:ascii="Sherman Sans Book" w:hAnsi="Sherman Sans Book" w:cs="Segoe UI"/>
          <w:color w:val="000000"/>
        </w:rPr>
        <w:t xml:space="preserve"> </w:t>
      </w:r>
      <w:r w:rsidRPr="00C71744">
        <w:rPr>
          <w:rFonts w:ascii="Sherman Sans Book" w:hAnsi="Sherman Sans Book" w:cs="Segoe UI"/>
          <w:color w:val="000000"/>
        </w:rPr>
        <w:t>thought leadership, and innovative programming</w:t>
      </w:r>
      <w:r>
        <w:rPr>
          <w:rFonts w:ascii="Sherman Sans Book" w:hAnsi="Sherman Sans Book" w:cs="Segoe UI"/>
          <w:color w:val="000000"/>
        </w:rPr>
        <w:t xml:space="preserve"> </w:t>
      </w:r>
      <w:r w:rsidRPr="00C71744">
        <w:rPr>
          <w:rFonts w:ascii="Sherman Sans Book" w:hAnsi="Sherman Sans Book" w:cs="Segoe UI"/>
          <w:color w:val="000000"/>
        </w:rPr>
        <w:t>positioned to advance opportunities for</w:t>
      </w:r>
      <w:r>
        <w:rPr>
          <w:rFonts w:ascii="Sherman Sans Book" w:hAnsi="Sherman Sans Book" w:cs="Segoe UI"/>
          <w:color w:val="000000"/>
        </w:rPr>
        <w:t xml:space="preserve"> </w:t>
      </w:r>
      <w:r w:rsidRPr="00C71744">
        <w:rPr>
          <w:rFonts w:ascii="Sherman Sans Book" w:hAnsi="Sherman Sans Book" w:cs="Segoe UI"/>
          <w:color w:val="000000"/>
        </w:rPr>
        <w:t>transitioning servicemembers,</w:t>
      </w:r>
      <w:r>
        <w:rPr>
          <w:rFonts w:ascii="Sherman Sans Book" w:hAnsi="Sherman Sans Book" w:cs="Segoe UI"/>
          <w:color w:val="000000"/>
        </w:rPr>
        <w:t xml:space="preserve"> </w:t>
      </w:r>
      <w:r w:rsidRPr="00C71744">
        <w:rPr>
          <w:rFonts w:ascii="Sherman Sans Book" w:hAnsi="Sherman Sans Book" w:cs="Segoe UI"/>
          <w:color w:val="000000"/>
        </w:rPr>
        <w:t>veterans, and</w:t>
      </w:r>
      <w:r>
        <w:rPr>
          <w:rFonts w:ascii="Sherman Sans Book" w:hAnsi="Sherman Sans Book" w:cs="Segoe UI"/>
          <w:color w:val="000000"/>
        </w:rPr>
        <w:t xml:space="preserve"> </w:t>
      </w:r>
      <w:r w:rsidRPr="00C71744">
        <w:rPr>
          <w:rFonts w:ascii="Sherman Sans Book" w:hAnsi="Sherman Sans Book" w:cs="Segoe UI"/>
          <w:color w:val="000000"/>
        </w:rPr>
        <w:t>their families to successfully pursue business</w:t>
      </w:r>
      <w:r>
        <w:rPr>
          <w:rFonts w:ascii="Sherman Sans Book" w:hAnsi="Sherman Sans Book" w:cs="Segoe UI"/>
          <w:color w:val="000000"/>
        </w:rPr>
        <w:t xml:space="preserve"> </w:t>
      </w:r>
      <w:r w:rsidRPr="00C71744">
        <w:rPr>
          <w:rFonts w:ascii="Sherman Sans Book" w:hAnsi="Sherman Sans Book" w:cs="Segoe UI"/>
          <w:color w:val="000000"/>
        </w:rPr>
        <w:t>ownership in America. Leveraging the resources</w:t>
      </w:r>
      <w:r>
        <w:rPr>
          <w:rFonts w:ascii="Sherman Sans Book" w:hAnsi="Sherman Sans Book" w:cs="Segoe UI"/>
          <w:color w:val="000000"/>
        </w:rPr>
        <w:t xml:space="preserve"> </w:t>
      </w:r>
      <w:r w:rsidRPr="00C71744">
        <w:rPr>
          <w:rFonts w:ascii="Sherman Sans Book" w:hAnsi="Sherman Sans Book" w:cs="Segoe UI"/>
          <w:color w:val="000000"/>
        </w:rPr>
        <w:t>and established networks of Syracuse University,</w:t>
      </w:r>
      <w:r>
        <w:rPr>
          <w:rFonts w:ascii="Sherman Sans Book" w:hAnsi="Sherman Sans Book" w:cs="Segoe UI"/>
          <w:color w:val="000000"/>
        </w:rPr>
        <w:t xml:space="preserve"> </w:t>
      </w:r>
      <w:r w:rsidRPr="00C71744">
        <w:rPr>
          <w:rFonts w:ascii="Sherman Sans Book" w:hAnsi="Sherman Sans Book" w:cs="Segoe UI"/>
          <w:color w:val="000000"/>
        </w:rPr>
        <w:t>the IVMF, and their corporate partners, the CoE</w:t>
      </w:r>
      <w:r>
        <w:rPr>
          <w:rFonts w:ascii="Sherman Sans Book" w:hAnsi="Sherman Sans Book" w:cs="Segoe UI"/>
          <w:color w:val="000000"/>
        </w:rPr>
        <w:t xml:space="preserve"> </w:t>
      </w:r>
      <w:r w:rsidRPr="00C71744">
        <w:rPr>
          <w:rFonts w:ascii="Sherman Sans Book" w:hAnsi="Sherman Sans Book" w:cs="Segoe UI"/>
          <w:color w:val="000000"/>
        </w:rPr>
        <w:t>brings together a cohesive ecosystem focused</w:t>
      </w:r>
      <w:r>
        <w:rPr>
          <w:rFonts w:ascii="Sherman Sans Book" w:hAnsi="Sherman Sans Book" w:cs="Segoe UI"/>
          <w:color w:val="000000"/>
        </w:rPr>
        <w:t xml:space="preserve"> </w:t>
      </w:r>
      <w:r w:rsidRPr="00C71744">
        <w:rPr>
          <w:rFonts w:ascii="Sherman Sans Book" w:hAnsi="Sherman Sans Book" w:cs="Segoe UI"/>
          <w:color w:val="000000"/>
        </w:rPr>
        <w:t>on veteran/spouse-owned small business.</w:t>
      </w:r>
      <w:r>
        <w:rPr>
          <w:rFonts w:ascii="Sherman Sans Book" w:hAnsi="Sherman Sans Book" w:cs="Segoe UI"/>
          <w:color w:val="000000"/>
        </w:rPr>
        <w:t xml:space="preserve"> </w:t>
      </w:r>
      <w:r w:rsidRPr="00C71744">
        <w:rPr>
          <w:rFonts w:ascii="Sherman Sans Book" w:hAnsi="Sherman Sans Book" w:cs="Segoe UI"/>
          <w:color w:val="000000"/>
        </w:rPr>
        <w:t>Founded by Fiserv, a global provider</w:t>
      </w:r>
      <w:r>
        <w:rPr>
          <w:rFonts w:ascii="Sherman Sans Book" w:hAnsi="Sherman Sans Book" w:cs="Segoe UI"/>
          <w:color w:val="000000"/>
        </w:rPr>
        <w:t xml:space="preserve"> </w:t>
      </w:r>
      <w:r w:rsidRPr="00C71744">
        <w:rPr>
          <w:rFonts w:ascii="Sherman Sans Book" w:hAnsi="Sherman Sans Book" w:cs="Segoe UI"/>
          <w:color w:val="000000"/>
        </w:rPr>
        <w:t>of financial</w:t>
      </w:r>
      <w:r>
        <w:rPr>
          <w:rFonts w:ascii="Sherman Sans Book" w:hAnsi="Sherman Sans Book" w:cs="Segoe UI"/>
          <w:color w:val="000000"/>
        </w:rPr>
        <w:t xml:space="preserve"> </w:t>
      </w:r>
      <w:r w:rsidRPr="00C71744">
        <w:rPr>
          <w:rFonts w:ascii="Sherman Sans Book" w:hAnsi="Sherman Sans Book" w:cs="Segoe UI"/>
          <w:color w:val="000000"/>
        </w:rPr>
        <w:t>technology services, the CoE aligns with the</w:t>
      </w:r>
      <w:r>
        <w:rPr>
          <w:rFonts w:ascii="Sherman Sans Book" w:hAnsi="Sherman Sans Book" w:cs="Segoe UI"/>
          <w:color w:val="000000"/>
        </w:rPr>
        <w:t xml:space="preserve"> </w:t>
      </w:r>
      <w:r w:rsidRPr="00C71744">
        <w:rPr>
          <w:rFonts w:ascii="Sherman Sans Book" w:hAnsi="Sherman Sans Book" w:cs="Segoe UI"/>
          <w:color w:val="000000"/>
        </w:rPr>
        <w:t>company’s military and veterans engagement</w:t>
      </w:r>
      <w:r>
        <w:rPr>
          <w:rFonts w:ascii="Sherman Sans Book" w:hAnsi="Sherman Sans Book" w:cs="Segoe UI"/>
          <w:color w:val="000000"/>
        </w:rPr>
        <w:t xml:space="preserve"> </w:t>
      </w:r>
      <w:r w:rsidRPr="00C71744">
        <w:rPr>
          <w:rFonts w:ascii="Sherman Sans Book" w:hAnsi="Sherman Sans Book" w:cs="Segoe UI"/>
          <w:color w:val="000000"/>
        </w:rPr>
        <w:t>strategy called Fiserv Salutes, which provides the</w:t>
      </w:r>
      <w:r>
        <w:rPr>
          <w:rFonts w:ascii="Sherman Sans Book" w:hAnsi="Sherman Sans Book" w:cs="Segoe UI"/>
          <w:color w:val="000000"/>
        </w:rPr>
        <w:t xml:space="preserve"> </w:t>
      </w:r>
      <w:r w:rsidRPr="00C71744">
        <w:rPr>
          <w:rFonts w:ascii="Sherman Sans Book" w:hAnsi="Sherman Sans Book" w:cs="Segoe UI"/>
          <w:color w:val="000000"/>
        </w:rPr>
        <w:t>military community with career opportunities,</w:t>
      </w:r>
      <w:r>
        <w:rPr>
          <w:rFonts w:ascii="Sherman Sans Book" w:hAnsi="Sherman Sans Book" w:cs="Segoe UI"/>
          <w:color w:val="000000"/>
        </w:rPr>
        <w:t xml:space="preserve"> </w:t>
      </w:r>
      <w:r w:rsidRPr="00C71744">
        <w:rPr>
          <w:rFonts w:ascii="Sherman Sans Book" w:hAnsi="Sherman Sans Book" w:cs="Segoe UI"/>
          <w:color w:val="000000"/>
        </w:rPr>
        <w:t>education resources, and business solutions for</w:t>
      </w:r>
      <w:r>
        <w:rPr>
          <w:rFonts w:ascii="Sherman Sans Book" w:hAnsi="Sherman Sans Book" w:cs="Segoe UI"/>
          <w:color w:val="000000"/>
        </w:rPr>
        <w:t xml:space="preserve"> </w:t>
      </w:r>
      <w:r w:rsidRPr="00C71744">
        <w:rPr>
          <w:rFonts w:ascii="Sherman Sans Book" w:hAnsi="Sherman Sans Book" w:cs="Segoe UI"/>
          <w:color w:val="000000"/>
        </w:rPr>
        <w:t>military-connected businesses.</w:t>
      </w:r>
    </w:p>
    <w:p w14:paraId="2883C0EE" w14:textId="77777777" w:rsidR="00C71744" w:rsidRDefault="00C71744" w:rsidP="005E4761">
      <w:pPr>
        <w:autoSpaceDE w:val="0"/>
        <w:autoSpaceDN w:val="0"/>
        <w:adjustRightInd w:val="0"/>
        <w:spacing w:after="0" w:line="240" w:lineRule="auto"/>
        <w:rPr>
          <w:rFonts w:ascii="Segoe UI" w:hAnsi="Segoe UI" w:cs="Segoe UI"/>
          <w:color w:val="000000"/>
          <w:sz w:val="15"/>
          <w:szCs w:val="15"/>
        </w:rPr>
      </w:pPr>
    </w:p>
    <w:p w14:paraId="68FA024C" w14:textId="77777777" w:rsidR="005E4761" w:rsidRPr="005E4761" w:rsidRDefault="005E4761" w:rsidP="005E4761">
      <w:pPr>
        <w:pStyle w:val="NoSpacing"/>
        <w:jc w:val="both"/>
        <w:rPr>
          <w:rFonts w:ascii="Sherman Sans Book" w:hAnsi="Sherman Sans Book"/>
        </w:rPr>
      </w:pPr>
      <w:r w:rsidRPr="005E4761">
        <w:rPr>
          <w:rFonts w:ascii="Sherman Sans Book" w:hAnsi="Sherman Sans Book"/>
        </w:rPr>
        <w:t>SUGGESTED CITATION</w:t>
      </w:r>
    </w:p>
    <w:p w14:paraId="6E56EB66" w14:textId="7B20A52A" w:rsidR="005E4761" w:rsidRPr="005E4761" w:rsidRDefault="005E4761" w:rsidP="005E4761">
      <w:pPr>
        <w:pStyle w:val="NoSpacing"/>
        <w:jc w:val="both"/>
        <w:rPr>
          <w:rFonts w:ascii="Sherman Sans Book" w:hAnsi="Sherman Sans Book"/>
        </w:rPr>
      </w:pPr>
      <w:r w:rsidRPr="005E4761">
        <w:rPr>
          <w:rFonts w:ascii="Sherman Sans Book" w:hAnsi="Sherman Sans Book"/>
        </w:rPr>
        <w:t>Maury, R.; Tihic, M., Almissalati, N. (2021).</w:t>
      </w:r>
      <w:r>
        <w:rPr>
          <w:rFonts w:ascii="Sherman Sans Book" w:hAnsi="Sherman Sans Book"/>
        </w:rPr>
        <w:t xml:space="preserve"> </w:t>
      </w:r>
      <w:r w:rsidRPr="005E4761">
        <w:rPr>
          <w:rFonts w:ascii="Sherman Sans Book" w:hAnsi="Sherman Sans Book"/>
        </w:rPr>
        <w:t xml:space="preserve">Data Brief: </w:t>
      </w:r>
      <w:r w:rsidR="004F6E4F">
        <w:rPr>
          <w:rFonts w:ascii="Sherman Sans Book" w:hAnsi="Sherman Sans Book"/>
        </w:rPr>
        <w:t>Women</w:t>
      </w:r>
      <w:r>
        <w:rPr>
          <w:rFonts w:ascii="Sherman Sans Book" w:hAnsi="Sherman Sans Book"/>
        </w:rPr>
        <w:t xml:space="preserve"> </w:t>
      </w:r>
      <w:r w:rsidRPr="005E4761">
        <w:rPr>
          <w:rFonts w:ascii="Sherman Sans Book" w:hAnsi="Sherman Sans Book"/>
        </w:rPr>
        <w:t>Veteran Entrepreneurs. Syracuse, NY: Institute</w:t>
      </w:r>
      <w:r>
        <w:rPr>
          <w:rFonts w:ascii="Sherman Sans Book" w:hAnsi="Sherman Sans Book"/>
        </w:rPr>
        <w:t xml:space="preserve"> </w:t>
      </w:r>
      <w:r w:rsidRPr="005E4761">
        <w:rPr>
          <w:rFonts w:ascii="Sherman Sans Book" w:hAnsi="Sherman Sans Book"/>
        </w:rPr>
        <w:t>for Veterans and Military Families, Syracuse</w:t>
      </w:r>
      <w:r>
        <w:rPr>
          <w:rFonts w:ascii="Sherman Sans Book" w:hAnsi="Sherman Sans Book"/>
        </w:rPr>
        <w:t xml:space="preserve"> </w:t>
      </w:r>
      <w:r w:rsidRPr="005E4761">
        <w:rPr>
          <w:rFonts w:ascii="Sherman Sans Book" w:hAnsi="Sherman Sans Book"/>
        </w:rPr>
        <w:t>University.</w:t>
      </w:r>
    </w:p>
    <w:p w14:paraId="1FD298AB" w14:textId="3570107A" w:rsidR="005E4761" w:rsidRDefault="005E4761" w:rsidP="005E4761">
      <w:pPr>
        <w:pStyle w:val="NoSpacing"/>
        <w:jc w:val="both"/>
        <w:rPr>
          <w:rFonts w:ascii="Sherman Sans Book" w:hAnsi="Sherman Sans Book"/>
        </w:rPr>
      </w:pPr>
    </w:p>
    <w:p w14:paraId="20123789" w14:textId="77777777" w:rsidR="005E4761" w:rsidRPr="005E4761" w:rsidRDefault="005E4761" w:rsidP="005E4761">
      <w:pPr>
        <w:pStyle w:val="NoSpacing"/>
        <w:jc w:val="both"/>
        <w:rPr>
          <w:rFonts w:ascii="Sherman Sans Book" w:hAnsi="Sherman Sans Book"/>
        </w:rPr>
      </w:pPr>
      <w:r w:rsidRPr="005E4761">
        <w:rPr>
          <w:rFonts w:ascii="Sherman Sans Book" w:hAnsi="Sherman Sans Book"/>
        </w:rPr>
        <w:t>COPYRIGHT</w:t>
      </w:r>
    </w:p>
    <w:p w14:paraId="2734E6EC" w14:textId="497BF476" w:rsidR="005E4761" w:rsidRDefault="005E4761" w:rsidP="005E4761">
      <w:pPr>
        <w:pStyle w:val="NoSpacing"/>
        <w:jc w:val="both"/>
        <w:rPr>
          <w:rFonts w:ascii="Sherman Sans Book" w:hAnsi="Sherman Sans Book"/>
        </w:rPr>
      </w:pPr>
      <w:r w:rsidRPr="005E4761">
        <w:rPr>
          <w:rFonts w:ascii="Sherman Sans Book" w:hAnsi="Sherman Sans Book"/>
        </w:rPr>
        <w:t>© 2021, IVMF at Syracuse University.</w:t>
      </w:r>
      <w:r>
        <w:rPr>
          <w:rFonts w:ascii="Sherman Sans Book" w:hAnsi="Sherman Sans Book"/>
        </w:rPr>
        <w:t xml:space="preserve"> </w:t>
      </w:r>
      <w:r w:rsidRPr="005E4761">
        <w:rPr>
          <w:rFonts w:ascii="Sherman Sans Book" w:hAnsi="Sherman Sans Book"/>
        </w:rPr>
        <w:t>This content may be distributed freely for</w:t>
      </w:r>
      <w:r>
        <w:rPr>
          <w:rFonts w:ascii="Sherman Sans Book" w:hAnsi="Sherman Sans Book"/>
        </w:rPr>
        <w:t xml:space="preserve"> </w:t>
      </w:r>
      <w:r w:rsidRPr="005E4761">
        <w:rPr>
          <w:rFonts w:ascii="Sherman Sans Book" w:hAnsi="Sherman Sans Book"/>
        </w:rPr>
        <w:t>educational and research uses as long as this</w:t>
      </w:r>
      <w:r>
        <w:rPr>
          <w:rFonts w:ascii="Sherman Sans Book" w:hAnsi="Sherman Sans Book"/>
        </w:rPr>
        <w:t xml:space="preserve"> </w:t>
      </w:r>
      <w:r w:rsidRPr="005E4761">
        <w:rPr>
          <w:rFonts w:ascii="Sherman Sans Book" w:hAnsi="Sherman Sans Book"/>
        </w:rPr>
        <w:t>copyright notice is attached. No commercial</w:t>
      </w:r>
      <w:r>
        <w:rPr>
          <w:rFonts w:ascii="Sherman Sans Book" w:hAnsi="Sherman Sans Book"/>
        </w:rPr>
        <w:t xml:space="preserve"> </w:t>
      </w:r>
      <w:r w:rsidRPr="005E4761">
        <w:rPr>
          <w:rFonts w:ascii="Sherman Sans Book" w:hAnsi="Sherman Sans Book"/>
        </w:rPr>
        <w:t>use of this material may be made without</w:t>
      </w:r>
      <w:r>
        <w:rPr>
          <w:rFonts w:ascii="Sherman Sans Book" w:hAnsi="Sherman Sans Book"/>
        </w:rPr>
        <w:t xml:space="preserve"> </w:t>
      </w:r>
      <w:r w:rsidRPr="005E4761">
        <w:rPr>
          <w:rFonts w:ascii="Sherman Sans Book" w:hAnsi="Sherman Sans Book"/>
        </w:rPr>
        <w:t>express written permission.</w:t>
      </w:r>
    </w:p>
    <w:sectPr w:rsidR="005E4761" w:rsidSect="00F47A52">
      <w:footerReference w:type="default" r:id="rId8"/>
      <w:pgSz w:w="12240" w:h="15840"/>
      <w:pgMar w:top="126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36871" w14:textId="77777777" w:rsidR="007F5905" w:rsidRDefault="007F5905" w:rsidP="002449D6">
      <w:pPr>
        <w:spacing w:after="0" w:line="240" w:lineRule="auto"/>
      </w:pPr>
      <w:r>
        <w:separator/>
      </w:r>
    </w:p>
  </w:endnote>
  <w:endnote w:type="continuationSeparator" w:id="0">
    <w:p w14:paraId="312E626A" w14:textId="77777777" w:rsidR="007F5905" w:rsidRDefault="007F5905" w:rsidP="0024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herman Sans Book">
    <w:panose1 w:val="00000000000000000000"/>
    <w:charset w:val="00"/>
    <w:family w:val="modern"/>
    <w:notTrueType/>
    <w:pitch w:val="variable"/>
    <w:sig w:usb0="A000003F" w:usb1="4200005B"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9F377" w14:textId="628BAD36" w:rsidR="00C71744" w:rsidRPr="00790B79" w:rsidRDefault="00C71744" w:rsidP="00C71744">
    <w:pPr>
      <w:pStyle w:val="Footer"/>
      <w:pBdr>
        <w:top w:val="single" w:sz="4" w:space="1" w:color="D9D9D9" w:themeColor="background1" w:themeShade="D9"/>
      </w:pBdr>
      <w:rPr>
        <w:color w:val="000000" w:themeColor="text1"/>
      </w:rPr>
    </w:pPr>
    <w:r w:rsidRPr="00790B79">
      <w:rPr>
        <w:color w:val="000000" w:themeColor="text1"/>
      </w:rPr>
      <w:t xml:space="preserve">Data Brief: National Survey of Military-Affiliated Entrepreneurs  </w:t>
    </w:r>
    <w:r w:rsidRPr="00790B79">
      <w:rPr>
        <w:color w:val="000000" w:themeColor="text1"/>
      </w:rPr>
      <w:tab/>
    </w:r>
    <w:sdt>
      <w:sdtPr>
        <w:rPr>
          <w:color w:val="000000" w:themeColor="text1"/>
        </w:rPr>
        <w:id w:val="1606150459"/>
        <w:docPartObj>
          <w:docPartGallery w:val="Page Numbers (Bottom of Page)"/>
          <w:docPartUnique/>
        </w:docPartObj>
      </w:sdtPr>
      <w:sdtEndPr>
        <w:rPr>
          <w:spacing w:val="60"/>
        </w:rPr>
      </w:sdtEndPr>
      <w:sdtContent>
        <w:r w:rsidRPr="00790B79">
          <w:rPr>
            <w:color w:val="000000" w:themeColor="text1"/>
          </w:rPr>
          <w:fldChar w:fldCharType="begin"/>
        </w:r>
        <w:r w:rsidRPr="00790B79">
          <w:rPr>
            <w:color w:val="000000" w:themeColor="text1"/>
          </w:rPr>
          <w:instrText xml:space="preserve"> PAGE   \* MERGEFORMAT </w:instrText>
        </w:r>
        <w:r w:rsidRPr="00790B79">
          <w:rPr>
            <w:color w:val="000000" w:themeColor="text1"/>
          </w:rPr>
          <w:fldChar w:fldCharType="separate"/>
        </w:r>
        <w:r w:rsidRPr="00790B79">
          <w:rPr>
            <w:noProof/>
            <w:color w:val="000000" w:themeColor="text1"/>
          </w:rPr>
          <w:t>2</w:t>
        </w:r>
        <w:r w:rsidRPr="00790B79">
          <w:rPr>
            <w:noProof/>
            <w:color w:val="000000" w:themeColor="text1"/>
          </w:rPr>
          <w:fldChar w:fldCharType="end"/>
        </w:r>
        <w:r w:rsidRPr="00790B79">
          <w:rPr>
            <w:color w:val="000000" w:themeColor="text1"/>
          </w:rPr>
          <w:t xml:space="preserve"> | </w:t>
        </w:r>
        <w:r w:rsidRPr="00790B79">
          <w:rPr>
            <w:color w:val="000000" w:themeColor="text1"/>
            <w:spacing w:val="60"/>
          </w:rPr>
          <w:t>Page</w:t>
        </w:r>
      </w:sdtContent>
    </w:sdt>
  </w:p>
  <w:p w14:paraId="62E25F2A" w14:textId="1A2BB8B7" w:rsidR="00C71744" w:rsidRDefault="00C71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7385B" w14:textId="77777777" w:rsidR="007F5905" w:rsidRDefault="007F5905" w:rsidP="002449D6">
      <w:pPr>
        <w:spacing w:after="0" w:line="240" w:lineRule="auto"/>
      </w:pPr>
      <w:r>
        <w:separator/>
      </w:r>
    </w:p>
  </w:footnote>
  <w:footnote w:type="continuationSeparator" w:id="0">
    <w:p w14:paraId="7E28C04A" w14:textId="77777777" w:rsidR="007F5905" w:rsidRDefault="007F5905" w:rsidP="00244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4A19"/>
    <w:multiLevelType w:val="hybridMultilevel"/>
    <w:tmpl w:val="E006EAA6"/>
    <w:lvl w:ilvl="0" w:tplc="43FC7B7C">
      <w:numFmt w:val="bullet"/>
      <w:lvlText w:val="-"/>
      <w:lvlJc w:val="left"/>
      <w:pPr>
        <w:ind w:left="720" w:hanging="360"/>
      </w:pPr>
      <w:rPr>
        <w:rFonts w:ascii="Sherman Sans Book" w:eastAsiaTheme="minorHAnsi" w:hAnsi="Sherman Sans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0F"/>
    <w:rsid w:val="000107DB"/>
    <w:rsid w:val="00027F54"/>
    <w:rsid w:val="00031149"/>
    <w:rsid w:val="0004263C"/>
    <w:rsid w:val="00043964"/>
    <w:rsid w:val="0008662D"/>
    <w:rsid w:val="000D0FC5"/>
    <w:rsid w:val="000D798C"/>
    <w:rsid w:val="000E5AD6"/>
    <w:rsid w:val="00120B1F"/>
    <w:rsid w:val="00122872"/>
    <w:rsid w:val="00133180"/>
    <w:rsid w:val="00150387"/>
    <w:rsid w:val="00153435"/>
    <w:rsid w:val="0015656A"/>
    <w:rsid w:val="001B3F62"/>
    <w:rsid w:val="001D3522"/>
    <w:rsid w:val="001D7BCA"/>
    <w:rsid w:val="001F727E"/>
    <w:rsid w:val="002449D6"/>
    <w:rsid w:val="00257EC9"/>
    <w:rsid w:val="00265C63"/>
    <w:rsid w:val="00271937"/>
    <w:rsid w:val="002A1035"/>
    <w:rsid w:val="002D1910"/>
    <w:rsid w:val="002D6C2C"/>
    <w:rsid w:val="002E6DFF"/>
    <w:rsid w:val="00305342"/>
    <w:rsid w:val="003145C1"/>
    <w:rsid w:val="003556D1"/>
    <w:rsid w:val="0036030F"/>
    <w:rsid w:val="00361C34"/>
    <w:rsid w:val="003A0E66"/>
    <w:rsid w:val="003C4A40"/>
    <w:rsid w:val="003E026D"/>
    <w:rsid w:val="003E3D00"/>
    <w:rsid w:val="0040790F"/>
    <w:rsid w:val="004109CA"/>
    <w:rsid w:val="004131EC"/>
    <w:rsid w:val="0042034A"/>
    <w:rsid w:val="004602D4"/>
    <w:rsid w:val="004711B1"/>
    <w:rsid w:val="00490135"/>
    <w:rsid w:val="004932A9"/>
    <w:rsid w:val="004B6D41"/>
    <w:rsid w:val="004F6E4F"/>
    <w:rsid w:val="0050174B"/>
    <w:rsid w:val="005479FD"/>
    <w:rsid w:val="00553D50"/>
    <w:rsid w:val="00573C44"/>
    <w:rsid w:val="00580FA3"/>
    <w:rsid w:val="00585FB0"/>
    <w:rsid w:val="005A3D0C"/>
    <w:rsid w:val="005C7D8B"/>
    <w:rsid w:val="005E4761"/>
    <w:rsid w:val="006569FA"/>
    <w:rsid w:val="0068075C"/>
    <w:rsid w:val="0068576B"/>
    <w:rsid w:val="00692DFF"/>
    <w:rsid w:val="00695F78"/>
    <w:rsid w:val="006D7480"/>
    <w:rsid w:val="006E09BB"/>
    <w:rsid w:val="006E49C3"/>
    <w:rsid w:val="006F7B5A"/>
    <w:rsid w:val="0071677B"/>
    <w:rsid w:val="00723F15"/>
    <w:rsid w:val="007362C5"/>
    <w:rsid w:val="007738B2"/>
    <w:rsid w:val="00790B79"/>
    <w:rsid w:val="007915DA"/>
    <w:rsid w:val="007B2986"/>
    <w:rsid w:val="007C6C0F"/>
    <w:rsid w:val="007D42E2"/>
    <w:rsid w:val="007F0B82"/>
    <w:rsid w:val="007F14D6"/>
    <w:rsid w:val="007F5905"/>
    <w:rsid w:val="00800F9E"/>
    <w:rsid w:val="00817638"/>
    <w:rsid w:val="008454C2"/>
    <w:rsid w:val="00846A8C"/>
    <w:rsid w:val="008777AF"/>
    <w:rsid w:val="008878C3"/>
    <w:rsid w:val="008C1B3D"/>
    <w:rsid w:val="008D4CD3"/>
    <w:rsid w:val="008E5BE5"/>
    <w:rsid w:val="00981204"/>
    <w:rsid w:val="009A057C"/>
    <w:rsid w:val="009B01EE"/>
    <w:rsid w:val="009B36D2"/>
    <w:rsid w:val="009D0B6C"/>
    <w:rsid w:val="009D294C"/>
    <w:rsid w:val="009D7367"/>
    <w:rsid w:val="009D75D2"/>
    <w:rsid w:val="00A4679F"/>
    <w:rsid w:val="00A53790"/>
    <w:rsid w:val="00AA0EA3"/>
    <w:rsid w:val="00AE1D14"/>
    <w:rsid w:val="00AE6867"/>
    <w:rsid w:val="00B00ADE"/>
    <w:rsid w:val="00B04F73"/>
    <w:rsid w:val="00B6673B"/>
    <w:rsid w:val="00B71184"/>
    <w:rsid w:val="00BC781F"/>
    <w:rsid w:val="00BC7CAB"/>
    <w:rsid w:val="00BE3A49"/>
    <w:rsid w:val="00BF0A14"/>
    <w:rsid w:val="00C04CA7"/>
    <w:rsid w:val="00C11632"/>
    <w:rsid w:val="00C71744"/>
    <w:rsid w:val="00CB4D42"/>
    <w:rsid w:val="00CC53F8"/>
    <w:rsid w:val="00CC5685"/>
    <w:rsid w:val="00CE125F"/>
    <w:rsid w:val="00CF291A"/>
    <w:rsid w:val="00CF424A"/>
    <w:rsid w:val="00D128F1"/>
    <w:rsid w:val="00D25D9D"/>
    <w:rsid w:val="00D32BD8"/>
    <w:rsid w:val="00D3614F"/>
    <w:rsid w:val="00D546E8"/>
    <w:rsid w:val="00D605BE"/>
    <w:rsid w:val="00D64A32"/>
    <w:rsid w:val="00D759D4"/>
    <w:rsid w:val="00DB3CDF"/>
    <w:rsid w:val="00DC01D0"/>
    <w:rsid w:val="00DC2935"/>
    <w:rsid w:val="00E03703"/>
    <w:rsid w:val="00E11632"/>
    <w:rsid w:val="00E12141"/>
    <w:rsid w:val="00E13D11"/>
    <w:rsid w:val="00E30564"/>
    <w:rsid w:val="00E46A86"/>
    <w:rsid w:val="00E64DC5"/>
    <w:rsid w:val="00E73CB3"/>
    <w:rsid w:val="00E855B0"/>
    <w:rsid w:val="00EB3AFD"/>
    <w:rsid w:val="00EC79BC"/>
    <w:rsid w:val="00ED4766"/>
    <w:rsid w:val="00F00C91"/>
    <w:rsid w:val="00F01CCD"/>
    <w:rsid w:val="00F02E44"/>
    <w:rsid w:val="00F47A52"/>
    <w:rsid w:val="00F540D4"/>
    <w:rsid w:val="00F7043C"/>
    <w:rsid w:val="00FA73B1"/>
    <w:rsid w:val="00FB722F"/>
    <w:rsid w:val="00FD5697"/>
    <w:rsid w:val="00FF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2E4D1"/>
  <w15:chartTrackingRefBased/>
  <w15:docId w15:val="{4A839DE2-1BC4-4B12-AD1F-2805DF4D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125F"/>
    <w:pPr>
      <w:spacing w:after="0" w:line="240" w:lineRule="auto"/>
    </w:pPr>
  </w:style>
  <w:style w:type="character" w:styleId="CommentReference">
    <w:name w:val="annotation reference"/>
    <w:basedOn w:val="DefaultParagraphFont"/>
    <w:uiPriority w:val="99"/>
    <w:semiHidden/>
    <w:unhideWhenUsed/>
    <w:rsid w:val="008E5BE5"/>
    <w:rPr>
      <w:sz w:val="16"/>
      <w:szCs w:val="16"/>
    </w:rPr>
  </w:style>
  <w:style w:type="paragraph" w:styleId="CommentText">
    <w:name w:val="annotation text"/>
    <w:basedOn w:val="Normal"/>
    <w:link w:val="CommentTextChar"/>
    <w:uiPriority w:val="99"/>
    <w:semiHidden/>
    <w:unhideWhenUsed/>
    <w:rsid w:val="008E5BE5"/>
    <w:pPr>
      <w:spacing w:line="240" w:lineRule="auto"/>
    </w:pPr>
    <w:rPr>
      <w:sz w:val="20"/>
      <w:szCs w:val="20"/>
    </w:rPr>
  </w:style>
  <w:style w:type="character" w:customStyle="1" w:styleId="CommentTextChar">
    <w:name w:val="Comment Text Char"/>
    <w:basedOn w:val="DefaultParagraphFont"/>
    <w:link w:val="CommentText"/>
    <w:uiPriority w:val="99"/>
    <w:semiHidden/>
    <w:rsid w:val="008E5BE5"/>
    <w:rPr>
      <w:sz w:val="20"/>
      <w:szCs w:val="20"/>
    </w:rPr>
  </w:style>
  <w:style w:type="paragraph" w:styleId="CommentSubject">
    <w:name w:val="annotation subject"/>
    <w:basedOn w:val="CommentText"/>
    <w:next w:val="CommentText"/>
    <w:link w:val="CommentSubjectChar"/>
    <w:uiPriority w:val="99"/>
    <w:semiHidden/>
    <w:unhideWhenUsed/>
    <w:rsid w:val="008E5BE5"/>
    <w:rPr>
      <w:b/>
      <w:bCs/>
    </w:rPr>
  </w:style>
  <w:style w:type="character" w:customStyle="1" w:styleId="CommentSubjectChar">
    <w:name w:val="Comment Subject Char"/>
    <w:basedOn w:val="CommentTextChar"/>
    <w:link w:val="CommentSubject"/>
    <w:uiPriority w:val="99"/>
    <w:semiHidden/>
    <w:rsid w:val="008E5BE5"/>
    <w:rPr>
      <w:b/>
      <w:bCs/>
      <w:sz w:val="20"/>
      <w:szCs w:val="20"/>
    </w:rPr>
  </w:style>
  <w:style w:type="paragraph" w:styleId="BalloonText">
    <w:name w:val="Balloon Text"/>
    <w:basedOn w:val="Normal"/>
    <w:link w:val="BalloonTextChar"/>
    <w:uiPriority w:val="99"/>
    <w:semiHidden/>
    <w:unhideWhenUsed/>
    <w:rsid w:val="00244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9D6"/>
    <w:rPr>
      <w:rFonts w:ascii="Segoe UI" w:hAnsi="Segoe UI" w:cs="Segoe UI"/>
      <w:sz w:val="18"/>
      <w:szCs w:val="18"/>
    </w:rPr>
  </w:style>
  <w:style w:type="paragraph" w:styleId="Header">
    <w:name w:val="header"/>
    <w:basedOn w:val="Normal"/>
    <w:link w:val="HeaderChar"/>
    <w:uiPriority w:val="99"/>
    <w:unhideWhenUsed/>
    <w:rsid w:val="00244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D6"/>
  </w:style>
  <w:style w:type="paragraph" w:styleId="Footer">
    <w:name w:val="footer"/>
    <w:basedOn w:val="Normal"/>
    <w:link w:val="FooterChar"/>
    <w:uiPriority w:val="99"/>
    <w:unhideWhenUsed/>
    <w:rsid w:val="00244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D6"/>
  </w:style>
  <w:style w:type="table" w:styleId="PlainTable3">
    <w:name w:val="Plain Table 3"/>
    <w:basedOn w:val="TableNormal"/>
    <w:uiPriority w:val="43"/>
    <w:rsid w:val="00790B79"/>
    <w:pPr>
      <w:spacing w:after="0" w:line="240" w:lineRule="auto"/>
    </w:pPr>
    <w:tblPr>
      <w:tblStyleRowBandSize w:val="1"/>
      <w:tblStyleColBandSize w:val="1"/>
    </w:tblPr>
    <w:tblStylePr w:type="firstRow">
      <w:rPr>
        <w:b w:val="0"/>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val="0"/>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79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56A"/>
    <w:rPr>
      <w:color w:val="0563C1" w:themeColor="hyperlink"/>
      <w:u w:val="single"/>
    </w:rPr>
  </w:style>
  <w:style w:type="character" w:styleId="UnresolvedMention">
    <w:name w:val="Unresolved Mention"/>
    <w:basedOn w:val="DefaultParagraphFont"/>
    <w:uiPriority w:val="99"/>
    <w:semiHidden/>
    <w:unhideWhenUsed/>
    <w:rsid w:val="00156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49652">
      <w:bodyDiv w:val="1"/>
      <w:marLeft w:val="0"/>
      <w:marRight w:val="0"/>
      <w:marTop w:val="0"/>
      <w:marBottom w:val="0"/>
      <w:divBdr>
        <w:top w:val="none" w:sz="0" w:space="0" w:color="auto"/>
        <w:left w:val="none" w:sz="0" w:space="0" w:color="auto"/>
        <w:bottom w:val="none" w:sz="0" w:space="0" w:color="auto"/>
        <w:right w:val="none" w:sz="0" w:space="0" w:color="auto"/>
      </w:divBdr>
    </w:div>
    <w:div w:id="188372221">
      <w:bodyDiv w:val="1"/>
      <w:marLeft w:val="0"/>
      <w:marRight w:val="0"/>
      <w:marTop w:val="0"/>
      <w:marBottom w:val="0"/>
      <w:divBdr>
        <w:top w:val="none" w:sz="0" w:space="0" w:color="auto"/>
        <w:left w:val="none" w:sz="0" w:space="0" w:color="auto"/>
        <w:bottom w:val="none" w:sz="0" w:space="0" w:color="auto"/>
        <w:right w:val="none" w:sz="0" w:space="0" w:color="auto"/>
      </w:divBdr>
    </w:div>
    <w:div w:id="203062041">
      <w:bodyDiv w:val="1"/>
      <w:marLeft w:val="0"/>
      <w:marRight w:val="0"/>
      <w:marTop w:val="0"/>
      <w:marBottom w:val="0"/>
      <w:divBdr>
        <w:top w:val="none" w:sz="0" w:space="0" w:color="auto"/>
        <w:left w:val="none" w:sz="0" w:space="0" w:color="auto"/>
        <w:bottom w:val="none" w:sz="0" w:space="0" w:color="auto"/>
        <w:right w:val="none" w:sz="0" w:space="0" w:color="auto"/>
      </w:divBdr>
    </w:div>
    <w:div w:id="216816610">
      <w:bodyDiv w:val="1"/>
      <w:marLeft w:val="0"/>
      <w:marRight w:val="0"/>
      <w:marTop w:val="0"/>
      <w:marBottom w:val="0"/>
      <w:divBdr>
        <w:top w:val="none" w:sz="0" w:space="0" w:color="auto"/>
        <w:left w:val="none" w:sz="0" w:space="0" w:color="auto"/>
        <w:bottom w:val="none" w:sz="0" w:space="0" w:color="auto"/>
        <w:right w:val="none" w:sz="0" w:space="0" w:color="auto"/>
      </w:divBdr>
    </w:div>
    <w:div w:id="264847389">
      <w:bodyDiv w:val="1"/>
      <w:marLeft w:val="0"/>
      <w:marRight w:val="0"/>
      <w:marTop w:val="0"/>
      <w:marBottom w:val="0"/>
      <w:divBdr>
        <w:top w:val="none" w:sz="0" w:space="0" w:color="auto"/>
        <w:left w:val="none" w:sz="0" w:space="0" w:color="auto"/>
        <w:bottom w:val="none" w:sz="0" w:space="0" w:color="auto"/>
        <w:right w:val="none" w:sz="0" w:space="0" w:color="auto"/>
      </w:divBdr>
    </w:div>
    <w:div w:id="319816610">
      <w:bodyDiv w:val="1"/>
      <w:marLeft w:val="0"/>
      <w:marRight w:val="0"/>
      <w:marTop w:val="0"/>
      <w:marBottom w:val="0"/>
      <w:divBdr>
        <w:top w:val="none" w:sz="0" w:space="0" w:color="auto"/>
        <w:left w:val="none" w:sz="0" w:space="0" w:color="auto"/>
        <w:bottom w:val="none" w:sz="0" w:space="0" w:color="auto"/>
        <w:right w:val="none" w:sz="0" w:space="0" w:color="auto"/>
      </w:divBdr>
    </w:div>
    <w:div w:id="441151650">
      <w:bodyDiv w:val="1"/>
      <w:marLeft w:val="0"/>
      <w:marRight w:val="0"/>
      <w:marTop w:val="0"/>
      <w:marBottom w:val="0"/>
      <w:divBdr>
        <w:top w:val="none" w:sz="0" w:space="0" w:color="auto"/>
        <w:left w:val="none" w:sz="0" w:space="0" w:color="auto"/>
        <w:bottom w:val="none" w:sz="0" w:space="0" w:color="auto"/>
        <w:right w:val="none" w:sz="0" w:space="0" w:color="auto"/>
      </w:divBdr>
    </w:div>
    <w:div w:id="539589205">
      <w:bodyDiv w:val="1"/>
      <w:marLeft w:val="0"/>
      <w:marRight w:val="0"/>
      <w:marTop w:val="0"/>
      <w:marBottom w:val="0"/>
      <w:divBdr>
        <w:top w:val="none" w:sz="0" w:space="0" w:color="auto"/>
        <w:left w:val="none" w:sz="0" w:space="0" w:color="auto"/>
        <w:bottom w:val="none" w:sz="0" w:space="0" w:color="auto"/>
        <w:right w:val="none" w:sz="0" w:space="0" w:color="auto"/>
      </w:divBdr>
    </w:div>
    <w:div w:id="573012625">
      <w:bodyDiv w:val="1"/>
      <w:marLeft w:val="0"/>
      <w:marRight w:val="0"/>
      <w:marTop w:val="0"/>
      <w:marBottom w:val="0"/>
      <w:divBdr>
        <w:top w:val="none" w:sz="0" w:space="0" w:color="auto"/>
        <w:left w:val="none" w:sz="0" w:space="0" w:color="auto"/>
        <w:bottom w:val="none" w:sz="0" w:space="0" w:color="auto"/>
        <w:right w:val="none" w:sz="0" w:space="0" w:color="auto"/>
      </w:divBdr>
    </w:div>
    <w:div w:id="632907679">
      <w:bodyDiv w:val="1"/>
      <w:marLeft w:val="0"/>
      <w:marRight w:val="0"/>
      <w:marTop w:val="0"/>
      <w:marBottom w:val="0"/>
      <w:divBdr>
        <w:top w:val="none" w:sz="0" w:space="0" w:color="auto"/>
        <w:left w:val="none" w:sz="0" w:space="0" w:color="auto"/>
        <w:bottom w:val="none" w:sz="0" w:space="0" w:color="auto"/>
        <w:right w:val="none" w:sz="0" w:space="0" w:color="auto"/>
      </w:divBdr>
    </w:div>
    <w:div w:id="688721452">
      <w:bodyDiv w:val="1"/>
      <w:marLeft w:val="0"/>
      <w:marRight w:val="0"/>
      <w:marTop w:val="0"/>
      <w:marBottom w:val="0"/>
      <w:divBdr>
        <w:top w:val="none" w:sz="0" w:space="0" w:color="auto"/>
        <w:left w:val="none" w:sz="0" w:space="0" w:color="auto"/>
        <w:bottom w:val="none" w:sz="0" w:space="0" w:color="auto"/>
        <w:right w:val="none" w:sz="0" w:space="0" w:color="auto"/>
      </w:divBdr>
    </w:div>
    <w:div w:id="741148637">
      <w:bodyDiv w:val="1"/>
      <w:marLeft w:val="0"/>
      <w:marRight w:val="0"/>
      <w:marTop w:val="0"/>
      <w:marBottom w:val="0"/>
      <w:divBdr>
        <w:top w:val="none" w:sz="0" w:space="0" w:color="auto"/>
        <w:left w:val="none" w:sz="0" w:space="0" w:color="auto"/>
        <w:bottom w:val="none" w:sz="0" w:space="0" w:color="auto"/>
        <w:right w:val="none" w:sz="0" w:space="0" w:color="auto"/>
      </w:divBdr>
    </w:div>
    <w:div w:id="825559711">
      <w:bodyDiv w:val="1"/>
      <w:marLeft w:val="0"/>
      <w:marRight w:val="0"/>
      <w:marTop w:val="0"/>
      <w:marBottom w:val="0"/>
      <w:divBdr>
        <w:top w:val="none" w:sz="0" w:space="0" w:color="auto"/>
        <w:left w:val="none" w:sz="0" w:space="0" w:color="auto"/>
        <w:bottom w:val="none" w:sz="0" w:space="0" w:color="auto"/>
        <w:right w:val="none" w:sz="0" w:space="0" w:color="auto"/>
      </w:divBdr>
    </w:div>
    <w:div w:id="850603326">
      <w:bodyDiv w:val="1"/>
      <w:marLeft w:val="0"/>
      <w:marRight w:val="0"/>
      <w:marTop w:val="0"/>
      <w:marBottom w:val="0"/>
      <w:divBdr>
        <w:top w:val="none" w:sz="0" w:space="0" w:color="auto"/>
        <w:left w:val="none" w:sz="0" w:space="0" w:color="auto"/>
        <w:bottom w:val="none" w:sz="0" w:space="0" w:color="auto"/>
        <w:right w:val="none" w:sz="0" w:space="0" w:color="auto"/>
      </w:divBdr>
    </w:div>
    <w:div w:id="974412866">
      <w:bodyDiv w:val="1"/>
      <w:marLeft w:val="0"/>
      <w:marRight w:val="0"/>
      <w:marTop w:val="0"/>
      <w:marBottom w:val="0"/>
      <w:divBdr>
        <w:top w:val="none" w:sz="0" w:space="0" w:color="auto"/>
        <w:left w:val="none" w:sz="0" w:space="0" w:color="auto"/>
        <w:bottom w:val="none" w:sz="0" w:space="0" w:color="auto"/>
        <w:right w:val="none" w:sz="0" w:space="0" w:color="auto"/>
      </w:divBdr>
    </w:div>
    <w:div w:id="1008171945">
      <w:bodyDiv w:val="1"/>
      <w:marLeft w:val="0"/>
      <w:marRight w:val="0"/>
      <w:marTop w:val="0"/>
      <w:marBottom w:val="0"/>
      <w:divBdr>
        <w:top w:val="none" w:sz="0" w:space="0" w:color="auto"/>
        <w:left w:val="none" w:sz="0" w:space="0" w:color="auto"/>
        <w:bottom w:val="none" w:sz="0" w:space="0" w:color="auto"/>
        <w:right w:val="none" w:sz="0" w:space="0" w:color="auto"/>
      </w:divBdr>
    </w:div>
    <w:div w:id="1023441558">
      <w:bodyDiv w:val="1"/>
      <w:marLeft w:val="0"/>
      <w:marRight w:val="0"/>
      <w:marTop w:val="0"/>
      <w:marBottom w:val="0"/>
      <w:divBdr>
        <w:top w:val="none" w:sz="0" w:space="0" w:color="auto"/>
        <w:left w:val="none" w:sz="0" w:space="0" w:color="auto"/>
        <w:bottom w:val="none" w:sz="0" w:space="0" w:color="auto"/>
        <w:right w:val="none" w:sz="0" w:space="0" w:color="auto"/>
      </w:divBdr>
    </w:div>
    <w:div w:id="1035738954">
      <w:bodyDiv w:val="1"/>
      <w:marLeft w:val="0"/>
      <w:marRight w:val="0"/>
      <w:marTop w:val="0"/>
      <w:marBottom w:val="0"/>
      <w:divBdr>
        <w:top w:val="none" w:sz="0" w:space="0" w:color="auto"/>
        <w:left w:val="none" w:sz="0" w:space="0" w:color="auto"/>
        <w:bottom w:val="none" w:sz="0" w:space="0" w:color="auto"/>
        <w:right w:val="none" w:sz="0" w:space="0" w:color="auto"/>
      </w:divBdr>
    </w:div>
    <w:div w:id="1043361040">
      <w:bodyDiv w:val="1"/>
      <w:marLeft w:val="0"/>
      <w:marRight w:val="0"/>
      <w:marTop w:val="0"/>
      <w:marBottom w:val="0"/>
      <w:divBdr>
        <w:top w:val="none" w:sz="0" w:space="0" w:color="auto"/>
        <w:left w:val="none" w:sz="0" w:space="0" w:color="auto"/>
        <w:bottom w:val="none" w:sz="0" w:space="0" w:color="auto"/>
        <w:right w:val="none" w:sz="0" w:space="0" w:color="auto"/>
      </w:divBdr>
    </w:div>
    <w:div w:id="1072703983">
      <w:bodyDiv w:val="1"/>
      <w:marLeft w:val="0"/>
      <w:marRight w:val="0"/>
      <w:marTop w:val="0"/>
      <w:marBottom w:val="0"/>
      <w:divBdr>
        <w:top w:val="none" w:sz="0" w:space="0" w:color="auto"/>
        <w:left w:val="none" w:sz="0" w:space="0" w:color="auto"/>
        <w:bottom w:val="none" w:sz="0" w:space="0" w:color="auto"/>
        <w:right w:val="none" w:sz="0" w:space="0" w:color="auto"/>
      </w:divBdr>
    </w:div>
    <w:div w:id="1114206063">
      <w:bodyDiv w:val="1"/>
      <w:marLeft w:val="0"/>
      <w:marRight w:val="0"/>
      <w:marTop w:val="0"/>
      <w:marBottom w:val="0"/>
      <w:divBdr>
        <w:top w:val="none" w:sz="0" w:space="0" w:color="auto"/>
        <w:left w:val="none" w:sz="0" w:space="0" w:color="auto"/>
        <w:bottom w:val="none" w:sz="0" w:space="0" w:color="auto"/>
        <w:right w:val="none" w:sz="0" w:space="0" w:color="auto"/>
      </w:divBdr>
    </w:div>
    <w:div w:id="1173179541">
      <w:bodyDiv w:val="1"/>
      <w:marLeft w:val="0"/>
      <w:marRight w:val="0"/>
      <w:marTop w:val="0"/>
      <w:marBottom w:val="0"/>
      <w:divBdr>
        <w:top w:val="none" w:sz="0" w:space="0" w:color="auto"/>
        <w:left w:val="none" w:sz="0" w:space="0" w:color="auto"/>
        <w:bottom w:val="none" w:sz="0" w:space="0" w:color="auto"/>
        <w:right w:val="none" w:sz="0" w:space="0" w:color="auto"/>
      </w:divBdr>
    </w:div>
    <w:div w:id="1231693858">
      <w:bodyDiv w:val="1"/>
      <w:marLeft w:val="0"/>
      <w:marRight w:val="0"/>
      <w:marTop w:val="0"/>
      <w:marBottom w:val="0"/>
      <w:divBdr>
        <w:top w:val="none" w:sz="0" w:space="0" w:color="auto"/>
        <w:left w:val="none" w:sz="0" w:space="0" w:color="auto"/>
        <w:bottom w:val="none" w:sz="0" w:space="0" w:color="auto"/>
        <w:right w:val="none" w:sz="0" w:space="0" w:color="auto"/>
      </w:divBdr>
    </w:div>
    <w:div w:id="1271015140">
      <w:bodyDiv w:val="1"/>
      <w:marLeft w:val="0"/>
      <w:marRight w:val="0"/>
      <w:marTop w:val="0"/>
      <w:marBottom w:val="0"/>
      <w:divBdr>
        <w:top w:val="none" w:sz="0" w:space="0" w:color="auto"/>
        <w:left w:val="none" w:sz="0" w:space="0" w:color="auto"/>
        <w:bottom w:val="none" w:sz="0" w:space="0" w:color="auto"/>
        <w:right w:val="none" w:sz="0" w:space="0" w:color="auto"/>
      </w:divBdr>
    </w:div>
    <w:div w:id="1306351697">
      <w:bodyDiv w:val="1"/>
      <w:marLeft w:val="0"/>
      <w:marRight w:val="0"/>
      <w:marTop w:val="0"/>
      <w:marBottom w:val="0"/>
      <w:divBdr>
        <w:top w:val="none" w:sz="0" w:space="0" w:color="auto"/>
        <w:left w:val="none" w:sz="0" w:space="0" w:color="auto"/>
        <w:bottom w:val="none" w:sz="0" w:space="0" w:color="auto"/>
        <w:right w:val="none" w:sz="0" w:space="0" w:color="auto"/>
      </w:divBdr>
    </w:div>
    <w:div w:id="1322151289">
      <w:bodyDiv w:val="1"/>
      <w:marLeft w:val="0"/>
      <w:marRight w:val="0"/>
      <w:marTop w:val="0"/>
      <w:marBottom w:val="0"/>
      <w:divBdr>
        <w:top w:val="none" w:sz="0" w:space="0" w:color="auto"/>
        <w:left w:val="none" w:sz="0" w:space="0" w:color="auto"/>
        <w:bottom w:val="none" w:sz="0" w:space="0" w:color="auto"/>
        <w:right w:val="none" w:sz="0" w:space="0" w:color="auto"/>
      </w:divBdr>
    </w:div>
    <w:div w:id="1391923213">
      <w:bodyDiv w:val="1"/>
      <w:marLeft w:val="0"/>
      <w:marRight w:val="0"/>
      <w:marTop w:val="0"/>
      <w:marBottom w:val="0"/>
      <w:divBdr>
        <w:top w:val="none" w:sz="0" w:space="0" w:color="auto"/>
        <w:left w:val="none" w:sz="0" w:space="0" w:color="auto"/>
        <w:bottom w:val="none" w:sz="0" w:space="0" w:color="auto"/>
        <w:right w:val="none" w:sz="0" w:space="0" w:color="auto"/>
      </w:divBdr>
    </w:div>
    <w:div w:id="1398550406">
      <w:bodyDiv w:val="1"/>
      <w:marLeft w:val="0"/>
      <w:marRight w:val="0"/>
      <w:marTop w:val="0"/>
      <w:marBottom w:val="0"/>
      <w:divBdr>
        <w:top w:val="none" w:sz="0" w:space="0" w:color="auto"/>
        <w:left w:val="none" w:sz="0" w:space="0" w:color="auto"/>
        <w:bottom w:val="none" w:sz="0" w:space="0" w:color="auto"/>
        <w:right w:val="none" w:sz="0" w:space="0" w:color="auto"/>
      </w:divBdr>
    </w:div>
    <w:div w:id="1409425011">
      <w:bodyDiv w:val="1"/>
      <w:marLeft w:val="0"/>
      <w:marRight w:val="0"/>
      <w:marTop w:val="0"/>
      <w:marBottom w:val="0"/>
      <w:divBdr>
        <w:top w:val="none" w:sz="0" w:space="0" w:color="auto"/>
        <w:left w:val="none" w:sz="0" w:space="0" w:color="auto"/>
        <w:bottom w:val="none" w:sz="0" w:space="0" w:color="auto"/>
        <w:right w:val="none" w:sz="0" w:space="0" w:color="auto"/>
      </w:divBdr>
    </w:div>
    <w:div w:id="1495338024">
      <w:bodyDiv w:val="1"/>
      <w:marLeft w:val="0"/>
      <w:marRight w:val="0"/>
      <w:marTop w:val="0"/>
      <w:marBottom w:val="0"/>
      <w:divBdr>
        <w:top w:val="none" w:sz="0" w:space="0" w:color="auto"/>
        <w:left w:val="none" w:sz="0" w:space="0" w:color="auto"/>
        <w:bottom w:val="none" w:sz="0" w:space="0" w:color="auto"/>
        <w:right w:val="none" w:sz="0" w:space="0" w:color="auto"/>
      </w:divBdr>
    </w:div>
    <w:div w:id="1579364736">
      <w:bodyDiv w:val="1"/>
      <w:marLeft w:val="0"/>
      <w:marRight w:val="0"/>
      <w:marTop w:val="0"/>
      <w:marBottom w:val="0"/>
      <w:divBdr>
        <w:top w:val="none" w:sz="0" w:space="0" w:color="auto"/>
        <w:left w:val="none" w:sz="0" w:space="0" w:color="auto"/>
        <w:bottom w:val="none" w:sz="0" w:space="0" w:color="auto"/>
        <w:right w:val="none" w:sz="0" w:space="0" w:color="auto"/>
      </w:divBdr>
    </w:div>
    <w:div w:id="1685088649">
      <w:bodyDiv w:val="1"/>
      <w:marLeft w:val="0"/>
      <w:marRight w:val="0"/>
      <w:marTop w:val="0"/>
      <w:marBottom w:val="0"/>
      <w:divBdr>
        <w:top w:val="none" w:sz="0" w:space="0" w:color="auto"/>
        <w:left w:val="none" w:sz="0" w:space="0" w:color="auto"/>
        <w:bottom w:val="none" w:sz="0" w:space="0" w:color="auto"/>
        <w:right w:val="none" w:sz="0" w:space="0" w:color="auto"/>
      </w:divBdr>
    </w:div>
    <w:div w:id="1766730208">
      <w:bodyDiv w:val="1"/>
      <w:marLeft w:val="0"/>
      <w:marRight w:val="0"/>
      <w:marTop w:val="0"/>
      <w:marBottom w:val="0"/>
      <w:divBdr>
        <w:top w:val="none" w:sz="0" w:space="0" w:color="auto"/>
        <w:left w:val="none" w:sz="0" w:space="0" w:color="auto"/>
        <w:bottom w:val="none" w:sz="0" w:space="0" w:color="auto"/>
        <w:right w:val="none" w:sz="0" w:space="0" w:color="auto"/>
      </w:divBdr>
    </w:div>
    <w:div w:id="1773159497">
      <w:bodyDiv w:val="1"/>
      <w:marLeft w:val="0"/>
      <w:marRight w:val="0"/>
      <w:marTop w:val="0"/>
      <w:marBottom w:val="0"/>
      <w:divBdr>
        <w:top w:val="none" w:sz="0" w:space="0" w:color="auto"/>
        <w:left w:val="none" w:sz="0" w:space="0" w:color="auto"/>
        <w:bottom w:val="none" w:sz="0" w:space="0" w:color="auto"/>
        <w:right w:val="none" w:sz="0" w:space="0" w:color="auto"/>
      </w:divBdr>
    </w:div>
    <w:div w:id="1806586358">
      <w:bodyDiv w:val="1"/>
      <w:marLeft w:val="0"/>
      <w:marRight w:val="0"/>
      <w:marTop w:val="0"/>
      <w:marBottom w:val="0"/>
      <w:divBdr>
        <w:top w:val="none" w:sz="0" w:space="0" w:color="auto"/>
        <w:left w:val="none" w:sz="0" w:space="0" w:color="auto"/>
        <w:bottom w:val="none" w:sz="0" w:space="0" w:color="auto"/>
        <w:right w:val="none" w:sz="0" w:space="0" w:color="auto"/>
      </w:divBdr>
    </w:div>
    <w:div w:id="1821918317">
      <w:bodyDiv w:val="1"/>
      <w:marLeft w:val="0"/>
      <w:marRight w:val="0"/>
      <w:marTop w:val="0"/>
      <w:marBottom w:val="0"/>
      <w:divBdr>
        <w:top w:val="none" w:sz="0" w:space="0" w:color="auto"/>
        <w:left w:val="none" w:sz="0" w:space="0" w:color="auto"/>
        <w:bottom w:val="none" w:sz="0" w:space="0" w:color="auto"/>
        <w:right w:val="none" w:sz="0" w:space="0" w:color="auto"/>
      </w:divBdr>
    </w:div>
    <w:div w:id="1821918782">
      <w:bodyDiv w:val="1"/>
      <w:marLeft w:val="0"/>
      <w:marRight w:val="0"/>
      <w:marTop w:val="0"/>
      <w:marBottom w:val="0"/>
      <w:divBdr>
        <w:top w:val="none" w:sz="0" w:space="0" w:color="auto"/>
        <w:left w:val="none" w:sz="0" w:space="0" w:color="auto"/>
        <w:bottom w:val="none" w:sz="0" w:space="0" w:color="auto"/>
        <w:right w:val="none" w:sz="0" w:space="0" w:color="auto"/>
      </w:divBdr>
    </w:div>
    <w:div w:id="1846506279">
      <w:bodyDiv w:val="1"/>
      <w:marLeft w:val="0"/>
      <w:marRight w:val="0"/>
      <w:marTop w:val="0"/>
      <w:marBottom w:val="0"/>
      <w:divBdr>
        <w:top w:val="none" w:sz="0" w:space="0" w:color="auto"/>
        <w:left w:val="none" w:sz="0" w:space="0" w:color="auto"/>
        <w:bottom w:val="none" w:sz="0" w:space="0" w:color="auto"/>
        <w:right w:val="none" w:sz="0" w:space="0" w:color="auto"/>
      </w:divBdr>
    </w:div>
    <w:div w:id="1949772899">
      <w:bodyDiv w:val="1"/>
      <w:marLeft w:val="0"/>
      <w:marRight w:val="0"/>
      <w:marTop w:val="0"/>
      <w:marBottom w:val="0"/>
      <w:divBdr>
        <w:top w:val="none" w:sz="0" w:space="0" w:color="auto"/>
        <w:left w:val="none" w:sz="0" w:space="0" w:color="auto"/>
        <w:bottom w:val="none" w:sz="0" w:space="0" w:color="auto"/>
        <w:right w:val="none" w:sz="0" w:space="0" w:color="auto"/>
      </w:divBdr>
    </w:div>
    <w:div w:id="1959793491">
      <w:bodyDiv w:val="1"/>
      <w:marLeft w:val="0"/>
      <w:marRight w:val="0"/>
      <w:marTop w:val="0"/>
      <w:marBottom w:val="0"/>
      <w:divBdr>
        <w:top w:val="none" w:sz="0" w:space="0" w:color="auto"/>
        <w:left w:val="none" w:sz="0" w:space="0" w:color="auto"/>
        <w:bottom w:val="none" w:sz="0" w:space="0" w:color="auto"/>
        <w:right w:val="none" w:sz="0" w:space="0" w:color="auto"/>
      </w:divBdr>
    </w:div>
    <w:div w:id="20904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vmf.syracuse.edu/nsmae-se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7</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 Tihic</dc:creator>
  <cp:keywords/>
  <dc:description/>
  <cp:lastModifiedBy>Rosalinda V Maury</cp:lastModifiedBy>
  <cp:revision>21</cp:revision>
  <dcterms:created xsi:type="dcterms:W3CDTF">2021-02-28T16:33:00Z</dcterms:created>
  <dcterms:modified xsi:type="dcterms:W3CDTF">2021-03-18T11:22:00Z</dcterms:modified>
</cp:coreProperties>
</file>